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F3" w:rsidRPr="000F530A" w:rsidRDefault="000059F3">
      <w:pPr>
        <w:spacing w:line="360" w:lineRule="auto"/>
        <w:jc w:val="center"/>
        <w:rPr>
          <w:rFonts w:eastAsia="宋体"/>
          <w:spacing w:val="-14"/>
          <w:sz w:val="24"/>
          <w:szCs w:val="24"/>
        </w:rPr>
      </w:pPr>
    </w:p>
    <w:p w:rsidR="000059F3" w:rsidRPr="000F530A" w:rsidRDefault="00AB361B">
      <w:pPr>
        <w:spacing w:line="276" w:lineRule="auto"/>
        <w:jc w:val="center"/>
        <w:rPr>
          <w:rFonts w:eastAsia="宋体"/>
          <w:spacing w:val="-14"/>
          <w:sz w:val="44"/>
          <w:szCs w:val="44"/>
        </w:rPr>
      </w:pPr>
      <w:r w:rsidRPr="000F530A">
        <w:rPr>
          <w:rFonts w:eastAsia="宋体" w:hint="eastAsia"/>
          <w:spacing w:val="-14"/>
          <w:sz w:val="44"/>
          <w:szCs w:val="44"/>
        </w:rPr>
        <w:t>温岭市石桥头镇沙角村全域土地综合整治项目建（构）筑物拆除权</w:t>
      </w:r>
    </w:p>
    <w:p w:rsidR="000059F3" w:rsidRPr="000F530A" w:rsidRDefault="000059F3">
      <w:pPr>
        <w:jc w:val="center"/>
        <w:rPr>
          <w:rFonts w:eastAsia="宋体"/>
        </w:rPr>
      </w:pPr>
    </w:p>
    <w:p w:rsidR="000059F3" w:rsidRPr="000F530A" w:rsidRDefault="000059F3">
      <w:pPr>
        <w:jc w:val="center"/>
        <w:rPr>
          <w:rFonts w:eastAsia="宋体"/>
        </w:rPr>
      </w:pPr>
    </w:p>
    <w:p w:rsidR="000059F3" w:rsidRPr="000F530A" w:rsidRDefault="00AB361B">
      <w:pPr>
        <w:jc w:val="center"/>
        <w:rPr>
          <w:rFonts w:eastAsia="宋体"/>
          <w:b/>
          <w:sz w:val="72"/>
          <w:szCs w:val="72"/>
        </w:rPr>
      </w:pPr>
      <w:r w:rsidRPr="000F530A">
        <w:rPr>
          <w:rFonts w:eastAsia="宋体" w:hint="eastAsia"/>
          <w:b/>
          <w:sz w:val="72"/>
          <w:szCs w:val="72"/>
        </w:rPr>
        <w:t>竞</w:t>
      </w:r>
    </w:p>
    <w:p w:rsidR="000059F3" w:rsidRPr="000F530A" w:rsidRDefault="00AB361B">
      <w:pPr>
        <w:jc w:val="center"/>
        <w:rPr>
          <w:rFonts w:eastAsia="宋体"/>
          <w:b/>
          <w:sz w:val="72"/>
          <w:szCs w:val="72"/>
        </w:rPr>
      </w:pPr>
      <w:r w:rsidRPr="000F530A">
        <w:rPr>
          <w:rFonts w:eastAsia="宋体" w:hint="eastAsia"/>
          <w:b/>
          <w:sz w:val="72"/>
          <w:szCs w:val="72"/>
        </w:rPr>
        <w:t>价</w:t>
      </w:r>
    </w:p>
    <w:p w:rsidR="000059F3" w:rsidRPr="000F530A" w:rsidRDefault="00AB361B">
      <w:pPr>
        <w:jc w:val="center"/>
        <w:rPr>
          <w:rFonts w:eastAsia="宋体"/>
          <w:b/>
          <w:sz w:val="72"/>
          <w:szCs w:val="72"/>
        </w:rPr>
      </w:pPr>
      <w:r w:rsidRPr="000F530A">
        <w:rPr>
          <w:rFonts w:eastAsia="宋体" w:hint="eastAsia"/>
          <w:b/>
          <w:sz w:val="72"/>
          <w:szCs w:val="72"/>
        </w:rPr>
        <w:t>会</w:t>
      </w:r>
    </w:p>
    <w:p w:rsidR="000059F3" w:rsidRPr="000F530A" w:rsidRDefault="00AB361B">
      <w:pPr>
        <w:jc w:val="center"/>
        <w:rPr>
          <w:rFonts w:eastAsia="宋体"/>
          <w:b/>
          <w:sz w:val="72"/>
          <w:szCs w:val="72"/>
        </w:rPr>
      </w:pPr>
      <w:r w:rsidRPr="000F530A">
        <w:rPr>
          <w:rFonts w:eastAsia="宋体" w:hint="eastAsia"/>
          <w:b/>
          <w:sz w:val="72"/>
          <w:szCs w:val="72"/>
        </w:rPr>
        <w:t>资</w:t>
      </w:r>
    </w:p>
    <w:p w:rsidR="000059F3" w:rsidRPr="000F530A" w:rsidRDefault="00AB361B">
      <w:pPr>
        <w:jc w:val="center"/>
        <w:rPr>
          <w:rFonts w:eastAsia="宋体"/>
          <w:b/>
          <w:sz w:val="72"/>
          <w:szCs w:val="72"/>
        </w:rPr>
      </w:pPr>
      <w:r w:rsidRPr="000F530A">
        <w:rPr>
          <w:rFonts w:eastAsia="宋体" w:hint="eastAsia"/>
          <w:b/>
          <w:sz w:val="72"/>
          <w:szCs w:val="72"/>
        </w:rPr>
        <w:t>料</w:t>
      </w:r>
    </w:p>
    <w:p w:rsidR="000059F3" w:rsidRPr="000F530A" w:rsidRDefault="000059F3">
      <w:pPr>
        <w:jc w:val="center"/>
        <w:rPr>
          <w:rFonts w:eastAsia="宋体"/>
        </w:rPr>
      </w:pPr>
    </w:p>
    <w:p w:rsidR="000059F3" w:rsidRPr="000F530A" w:rsidRDefault="000059F3">
      <w:pPr>
        <w:jc w:val="center"/>
        <w:rPr>
          <w:rFonts w:eastAsia="宋体"/>
        </w:rPr>
      </w:pPr>
    </w:p>
    <w:p w:rsidR="000059F3" w:rsidRPr="000F530A" w:rsidRDefault="000059F3">
      <w:pPr>
        <w:spacing w:line="500" w:lineRule="exact"/>
        <w:ind w:firstLineChars="100" w:firstLine="280"/>
        <w:outlineLvl w:val="0"/>
        <w:rPr>
          <w:rFonts w:eastAsia="宋体"/>
          <w:kern w:val="21"/>
          <w:sz w:val="28"/>
          <w:szCs w:val="28"/>
        </w:rPr>
      </w:pPr>
    </w:p>
    <w:p w:rsidR="000059F3" w:rsidRPr="000F530A" w:rsidRDefault="00AB361B">
      <w:pPr>
        <w:spacing w:line="500" w:lineRule="exact"/>
        <w:ind w:firstLineChars="100" w:firstLine="280"/>
        <w:outlineLvl w:val="0"/>
        <w:rPr>
          <w:rFonts w:eastAsia="宋体"/>
          <w:kern w:val="21"/>
          <w:sz w:val="28"/>
          <w:szCs w:val="28"/>
        </w:rPr>
      </w:pPr>
      <w:r w:rsidRPr="000F530A">
        <w:rPr>
          <w:rFonts w:eastAsia="宋体" w:hint="eastAsia"/>
          <w:kern w:val="21"/>
          <w:sz w:val="28"/>
          <w:szCs w:val="28"/>
        </w:rPr>
        <w:t>业主：温岭市石桥头镇人民政府</w:t>
      </w:r>
    </w:p>
    <w:p w:rsidR="000059F3" w:rsidRPr="000F530A" w:rsidRDefault="00AB361B">
      <w:pPr>
        <w:spacing w:line="500" w:lineRule="exact"/>
        <w:ind w:firstLineChars="100" w:firstLine="280"/>
        <w:jc w:val="left"/>
        <w:outlineLvl w:val="0"/>
        <w:rPr>
          <w:rFonts w:eastAsia="宋体"/>
          <w:kern w:val="21"/>
          <w:sz w:val="28"/>
          <w:szCs w:val="28"/>
        </w:rPr>
      </w:pPr>
      <w:r w:rsidRPr="000F530A">
        <w:rPr>
          <w:rFonts w:eastAsia="宋体" w:hint="eastAsia"/>
          <w:kern w:val="21"/>
          <w:sz w:val="28"/>
          <w:szCs w:val="28"/>
        </w:rPr>
        <w:t>联</w:t>
      </w:r>
      <w:r w:rsidRPr="000F530A">
        <w:rPr>
          <w:rFonts w:eastAsia="宋体" w:hint="eastAsia"/>
          <w:kern w:val="21"/>
          <w:sz w:val="28"/>
          <w:szCs w:val="28"/>
        </w:rPr>
        <w:t xml:space="preserve"> </w:t>
      </w:r>
      <w:r w:rsidRPr="000F530A">
        <w:rPr>
          <w:rFonts w:eastAsia="宋体" w:hint="eastAsia"/>
          <w:kern w:val="21"/>
          <w:sz w:val="28"/>
          <w:szCs w:val="28"/>
        </w:rPr>
        <w:t>系</w:t>
      </w:r>
      <w:r w:rsidRPr="000F530A">
        <w:rPr>
          <w:rFonts w:eastAsia="宋体" w:hint="eastAsia"/>
          <w:kern w:val="21"/>
          <w:sz w:val="28"/>
          <w:szCs w:val="28"/>
        </w:rPr>
        <w:t xml:space="preserve"> </w:t>
      </w:r>
      <w:r w:rsidRPr="000F530A">
        <w:rPr>
          <w:rFonts w:eastAsia="宋体" w:hint="eastAsia"/>
          <w:kern w:val="21"/>
          <w:sz w:val="28"/>
          <w:szCs w:val="28"/>
        </w:rPr>
        <w:t>人：林微</w:t>
      </w:r>
    </w:p>
    <w:p w:rsidR="000059F3" w:rsidRPr="000F530A" w:rsidRDefault="00AB361B">
      <w:pPr>
        <w:spacing w:line="500" w:lineRule="exact"/>
        <w:ind w:firstLineChars="100" w:firstLine="280"/>
        <w:jc w:val="left"/>
        <w:outlineLvl w:val="0"/>
        <w:rPr>
          <w:rFonts w:eastAsia="宋体"/>
          <w:kern w:val="21"/>
          <w:sz w:val="28"/>
          <w:szCs w:val="28"/>
        </w:rPr>
      </w:pPr>
      <w:r w:rsidRPr="000F530A">
        <w:rPr>
          <w:rFonts w:eastAsia="宋体" w:hint="eastAsia"/>
          <w:kern w:val="21"/>
          <w:sz w:val="28"/>
          <w:szCs w:val="28"/>
        </w:rPr>
        <w:t>联系电话：</w:t>
      </w:r>
      <w:r w:rsidRPr="000F530A">
        <w:rPr>
          <w:rFonts w:eastAsia="宋体" w:hint="eastAsia"/>
          <w:kern w:val="21"/>
          <w:sz w:val="28"/>
          <w:szCs w:val="28"/>
        </w:rPr>
        <w:t>13566693101</w:t>
      </w:r>
    </w:p>
    <w:p w:rsidR="000059F3" w:rsidRPr="000F530A" w:rsidRDefault="00AB361B">
      <w:pPr>
        <w:spacing w:line="500" w:lineRule="exact"/>
        <w:ind w:firstLineChars="100" w:firstLine="280"/>
        <w:jc w:val="left"/>
        <w:outlineLvl w:val="0"/>
        <w:rPr>
          <w:rFonts w:eastAsia="宋体"/>
          <w:kern w:val="21"/>
          <w:sz w:val="28"/>
          <w:szCs w:val="28"/>
        </w:rPr>
      </w:pPr>
      <w:r w:rsidRPr="000F530A">
        <w:rPr>
          <w:rFonts w:eastAsia="宋体" w:hint="eastAsia"/>
          <w:kern w:val="21"/>
          <w:sz w:val="28"/>
          <w:szCs w:val="28"/>
        </w:rPr>
        <w:t>代理公司：浙江科佳工程咨询有限公司</w:t>
      </w:r>
    </w:p>
    <w:p w:rsidR="000059F3" w:rsidRPr="000F530A" w:rsidRDefault="00AB361B">
      <w:pPr>
        <w:spacing w:line="500" w:lineRule="exact"/>
        <w:ind w:firstLineChars="100" w:firstLine="280"/>
        <w:jc w:val="left"/>
        <w:outlineLvl w:val="0"/>
        <w:rPr>
          <w:rFonts w:eastAsia="宋体"/>
          <w:kern w:val="21"/>
          <w:sz w:val="28"/>
          <w:szCs w:val="28"/>
        </w:rPr>
      </w:pPr>
      <w:r w:rsidRPr="000F530A">
        <w:rPr>
          <w:rFonts w:eastAsia="宋体" w:hint="eastAsia"/>
          <w:kern w:val="21"/>
          <w:sz w:val="28"/>
          <w:szCs w:val="28"/>
        </w:rPr>
        <w:t>联</w:t>
      </w:r>
      <w:r w:rsidRPr="000F530A">
        <w:rPr>
          <w:rFonts w:eastAsia="宋体" w:hint="eastAsia"/>
          <w:kern w:val="21"/>
          <w:sz w:val="28"/>
          <w:szCs w:val="28"/>
        </w:rPr>
        <w:t xml:space="preserve"> </w:t>
      </w:r>
      <w:r w:rsidRPr="000F530A">
        <w:rPr>
          <w:rFonts w:eastAsia="宋体" w:hint="eastAsia"/>
          <w:kern w:val="21"/>
          <w:sz w:val="28"/>
          <w:szCs w:val="28"/>
        </w:rPr>
        <w:t>系</w:t>
      </w:r>
      <w:r w:rsidRPr="000F530A">
        <w:rPr>
          <w:rFonts w:eastAsia="宋体" w:hint="eastAsia"/>
          <w:kern w:val="21"/>
          <w:sz w:val="28"/>
          <w:szCs w:val="28"/>
        </w:rPr>
        <w:t xml:space="preserve"> </w:t>
      </w:r>
      <w:r w:rsidRPr="000F530A">
        <w:rPr>
          <w:rFonts w:eastAsia="宋体" w:hint="eastAsia"/>
          <w:kern w:val="21"/>
          <w:sz w:val="28"/>
          <w:szCs w:val="28"/>
        </w:rPr>
        <w:t>人：陈莎莎</w:t>
      </w:r>
    </w:p>
    <w:p w:rsidR="000059F3" w:rsidRPr="000F530A" w:rsidRDefault="00AB361B">
      <w:pPr>
        <w:spacing w:line="500" w:lineRule="exact"/>
        <w:ind w:firstLineChars="100" w:firstLine="280"/>
        <w:jc w:val="left"/>
        <w:outlineLvl w:val="0"/>
        <w:rPr>
          <w:rFonts w:eastAsia="宋体"/>
          <w:kern w:val="21"/>
          <w:sz w:val="30"/>
        </w:rPr>
      </w:pPr>
      <w:r w:rsidRPr="000F530A">
        <w:rPr>
          <w:rFonts w:eastAsia="宋体" w:hint="eastAsia"/>
          <w:kern w:val="21"/>
          <w:sz w:val="28"/>
          <w:szCs w:val="28"/>
        </w:rPr>
        <w:t>联系电话：</w:t>
      </w:r>
      <w:r w:rsidRPr="000F530A">
        <w:rPr>
          <w:rFonts w:eastAsia="宋体"/>
          <w:kern w:val="21"/>
          <w:sz w:val="28"/>
          <w:szCs w:val="28"/>
        </w:rPr>
        <w:t>0576-80689060</w:t>
      </w:r>
    </w:p>
    <w:p w:rsidR="000059F3" w:rsidRPr="000F530A" w:rsidRDefault="000059F3">
      <w:pPr>
        <w:ind w:firstLineChars="100" w:firstLine="300"/>
        <w:jc w:val="center"/>
        <w:outlineLvl w:val="0"/>
        <w:rPr>
          <w:rFonts w:eastAsia="宋体"/>
          <w:kern w:val="21"/>
          <w:sz w:val="30"/>
        </w:rPr>
      </w:pPr>
    </w:p>
    <w:p w:rsidR="000059F3" w:rsidRPr="000F530A" w:rsidRDefault="00AB361B">
      <w:pPr>
        <w:ind w:firstLineChars="100" w:firstLine="300"/>
        <w:jc w:val="center"/>
        <w:outlineLvl w:val="0"/>
        <w:rPr>
          <w:rFonts w:eastAsia="宋体"/>
          <w:kern w:val="21"/>
          <w:sz w:val="30"/>
        </w:rPr>
      </w:pPr>
      <w:r w:rsidRPr="000F530A">
        <w:rPr>
          <w:rFonts w:eastAsia="宋体" w:hint="eastAsia"/>
          <w:kern w:val="21"/>
          <w:sz w:val="30"/>
        </w:rPr>
        <w:t>日</w:t>
      </w:r>
      <w:r w:rsidRPr="000F530A">
        <w:rPr>
          <w:rFonts w:eastAsia="宋体" w:hint="eastAsia"/>
          <w:kern w:val="21"/>
          <w:sz w:val="30"/>
        </w:rPr>
        <w:t xml:space="preserve">    </w:t>
      </w:r>
      <w:r w:rsidRPr="000F530A">
        <w:rPr>
          <w:rFonts w:eastAsia="宋体" w:hint="eastAsia"/>
          <w:kern w:val="21"/>
          <w:sz w:val="30"/>
        </w:rPr>
        <w:t>期：</w:t>
      </w:r>
      <w:r w:rsidRPr="000F530A">
        <w:rPr>
          <w:rFonts w:eastAsia="宋体" w:hint="eastAsia"/>
          <w:kern w:val="21"/>
          <w:sz w:val="30"/>
        </w:rPr>
        <w:t>2024</w:t>
      </w:r>
      <w:r w:rsidRPr="000F530A">
        <w:rPr>
          <w:rFonts w:eastAsia="宋体" w:hint="eastAsia"/>
          <w:kern w:val="21"/>
          <w:sz w:val="30"/>
        </w:rPr>
        <w:t>年</w:t>
      </w:r>
      <w:r w:rsidRPr="000F530A">
        <w:rPr>
          <w:rFonts w:eastAsia="宋体" w:hint="eastAsia"/>
          <w:kern w:val="21"/>
          <w:sz w:val="30"/>
        </w:rPr>
        <w:t>1</w:t>
      </w:r>
      <w:r w:rsidRPr="000F530A">
        <w:rPr>
          <w:rFonts w:eastAsia="宋体" w:hint="eastAsia"/>
          <w:kern w:val="21"/>
          <w:sz w:val="30"/>
        </w:rPr>
        <w:t>月</w:t>
      </w:r>
      <w:r w:rsidRPr="000F530A">
        <w:rPr>
          <w:rFonts w:eastAsia="宋体"/>
          <w:kern w:val="21"/>
          <w:sz w:val="30"/>
        </w:rPr>
        <w:br w:type="page"/>
      </w:r>
    </w:p>
    <w:p w:rsidR="000059F3" w:rsidRPr="000F530A" w:rsidRDefault="00AB361B">
      <w:pPr>
        <w:widowControl/>
        <w:jc w:val="center"/>
        <w:rPr>
          <w:rFonts w:eastAsia="宋体"/>
          <w:sz w:val="44"/>
          <w:szCs w:val="44"/>
        </w:rPr>
      </w:pPr>
      <w:r w:rsidRPr="000F530A">
        <w:rPr>
          <w:rFonts w:eastAsia="宋体" w:cs="宋体" w:hint="eastAsia"/>
          <w:b/>
          <w:bCs/>
          <w:kern w:val="0"/>
          <w:sz w:val="44"/>
          <w:szCs w:val="44"/>
        </w:rPr>
        <w:lastRenderedPageBreak/>
        <w:t>目</w:t>
      </w:r>
      <w:r w:rsidRPr="000F530A">
        <w:rPr>
          <w:rFonts w:eastAsia="宋体" w:cs="宋体" w:hint="eastAsia"/>
          <w:b/>
          <w:bCs/>
          <w:kern w:val="0"/>
          <w:sz w:val="44"/>
          <w:szCs w:val="44"/>
        </w:rPr>
        <w:t xml:space="preserve">  </w:t>
      </w:r>
      <w:r w:rsidRPr="000F530A">
        <w:rPr>
          <w:rFonts w:eastAsia="宋体" w:cs="宋体" w:hint="eastAsia"/>
          <w:b/>
          <w:bCs/>
          <w:kern w:val="0"/>
          <w:sz w:val="44"/>
          <w:szCs w:val="44"/>
        </w:rPr>
        <w:t>录</w:t>
      </w:r>
    </w:p>
    <w:p w:rsidR="000059F3" w:rsidRPr="000F530A" w:rsidRDefault="000059F3">
      <w:pPr>
        <w:widowControl/>
        <w:jc w:val="left"/>
        <w:rPr>
          <w:rFonts w:eastAsia="宋体" w:cs="宋体"/>
          <w:kern w:val="0"/>
          <w:sz w:val="28"/>
          <w:szCs w:val="28"/>
        </w:rPr>
      </w:pPr>
    </w:p>
    <w:p w:rsidR="000059F3" w:rsidRPr="000F530A" w:rsidRDefault="00AB361B">
      <w:pPr>
        <w:widowControl/>
        <w:spacing w:line="720" w:lineRule="auto"/>
        <w:ind w:left="560" w:hangingChars="200" w:hanging="560"/>
        <w:jc w:val="left"/>
        <w:rPr>
          <w:rFonts w:eastAsia="宋体"/>
        </w:rPr>
      </w:pPr>
      <w:r w:rsidRPr="000F530A">
        <w:rPr>
          <w:rFonts w:eastAsia="宋体" w:cs="宋体" w:hint="eastAsia"/>
          <w:kern w:val="0"/>
          <w:sz w:val="28"/>
          <w:szCs w:val="28"/>
        </w:rPr>
        <w:t>一、温岭市石桥头镇沙角村全域土地综合整治项目建（构）筑物拆除权公开竞价公告；</w:t>
      </w:r>
      <w:r w:rsidRPr="000F530A">
        <w:rPr>
          <w:rFonts w:eastAsia="宋体" w:cs="宋体" w:hint="eastAsia"/>
          <w:kern w:val="0"/>
          <w:sz w:val="28"/>
          <w:szCs w:val="28"/>
        </w:rPr>
        <w:t xml:space="preserve"> </w:t>
      </w:r>
    </w:p>
    <w:p w:rsidR="000059F3" w:rsidRPr="000F530A" w:rsidRDefault="00AB361B">
      <w:pPr>
        <w:widowControl/>
        <w:spacing w:line="720" w:lineRule="auto"/>
        <w:jc w:val="left"/>
        <w:rPr>
          <w:rFonts w:eastAsia="宋体"/>
        </w:rPr>
      </w:pPr>
      <w:r w:rsidRPr="000F530A">
        <w:rPr>
          <w:rFonts w:eastAsia="宋体" w:cs="宋体" w:hint="eastAsia"/>
          <w:kern w:val="0"/>
          <w:sz w:val="28"/>
          <w:szCs w:val="28"/>
        </w:rPr>
        <w:t>二、竞价须知及规则；</w:t>
      </w:r>
      <w:r w:rsidRPr="000F530A">
        <w:rPr>
          <w:rFonts w:eastAsia="宋体" w:cs="宋体" w:hint="eastAsia"/>
          <w:kern w:val="0"/>
          <w:sz w:val="28"/>
          <w:szCs w:val="28"/>
        </w:rPr>
        <w:t xml:space="preserve"> </w:t>
      </w:r>
    </w:p>
    <w:p w:rsidR="000059F3" w:rsidRPr="000F530A" w:rsidRDefault="00AB361B">
      <w:pPr>
        <w:widowControl/>
        <w:spacing w:line="720" w:lineRule="auto"/>
        <w:jc w:val="left"/>
        <w:rPr>
          <w:rFonts w:eastAsia="宋体"/>
        </w:rPr>
      </w:pPr>
      <w:r w:rsidRPr="000F530A">
        <w:rPr>
          <w:rFonts w:eastAsia="宋体" w:cs="宋体" w:hint="eastAsia"/>
          <w:kern w:val="0"/>
          <w:sz w:val="28"/>
          <w:szCs w:val="28"/>
        </w:rPr>
        <w:t>三、竞价成交确认书（样稿）；</w:t>
      </w:r>
      <w:r w:rsidRPr="000F530A">
        <w:rPr>
          <w:rFonts w:eastAsia="宋体" w:cs="宋体" w:hint="eastAsia"/>
          <w:kern w:val="0"/>
          <w:sz w:val="28"/>
          <w:szCs w:val="28"/>
        </w:rPr>
        <w:t xml:space="preserve"> </w:t>
      </w:r>
    </w:p>
    <w:p w:rsidR="000059F3" w:rsidRPr="000F530A" w:rsidRDefault="00AB361B">
      <w:pPr>
        <w:widowControl/>
        <w:spacing w:line="720" w:lineRule="auto"/>
        <w:ind w:left="560" w:hangingChars="200" w:hanging="560"/>
        <w:jc w:val="left"/>
        <w:rPr>
          <w:rFonts w:eastAsia="宋体"/>
        </w:rPr>
      </w:pPr>
      <w:r w:rsidRPr="000F530A">
        <w:rPr>
          <w:rFonts w:eastAsia="宋体" w:cs="宋体" w:hint="eastAsia"/>
          <w:kern w:val="0"/>
          <w:sz w:val="28"/>
          <w:szCs w:val="28"/>
        </w:rPr>
        <w:t>四、温岭市石桥头镇沙角村全域土地综合整治项目建（构）筑物拆除权合同（样稿）；</w:t>
      </w:r>
    </w:p>
    <w:p w:rsidR="000059F3" w:rsidRPr="000F530A" w:rsidRDefault="00AB361B">
      <w:pPr>
        <w:spacing w:line="600" w:lineRule="auto"/>
        <w:jc w:val="left"/>
        <w:rPr>
          <w:rFonts w:eastAsia="宋体" w:cs="宋体"/>
          <w:kern w:val="0"/>
          <w:sz w:val="28"/>
          <w:szCs w:val="28"/>
        </w:rPr>
      </w:pPr>
      <w:r w:rsidRPr="000F530A">
        <w:rPr>
          <w:rFonts w:eastAsia="宋体" w:cs="宋体" w:hint="eastAsia"/>
          <w:kern w:val="0"/>
          <w:sz w:val="28"/>
          <w:szCs w:val="28"/>
        </w:rPr>
        <w:t>五、安全施工责任书；</w:t>
      </w:r>
    </w:p>
    <w:p w:rsidR="000059F3" w:rsidRPr="000F530A" w:rsidRDefault="00AB361B">
      <w:pPr>
        <w:pStyle w:val="2"/>
        <w:ind w:leftChars="0" w:left="0" w:firstLineChars="0" w:firstLine="0"/>
        <w:rPr>
          <w:rFonts w:eastAsia="宋体" w:cs="宋体"/>
          <w:kern w:val="0"/>
          <w:sz w:val="28"/>
          <w:szCs w:val="28"/>
        </w:rPr>
        <w:sectPr w:rsidR="000059F3" w:rsidRPr="000F530A">
          <w:headerReference w:type="default" r:id="rId8"/>
          <w:footerReference w:type="default" r:id="rId9"/>
          <w:headerReference w:type="first" r:id="rId10"/>
          <w:pgSz w:w="11906" w:h="16838"/>
          <w:pgMar w:top="1440" w:right="1800" w:bottom="1440" w:left="1800" w:header="851" w:footer="992" w:gutter="0"/>
          <w:pgNumType w:start="0"/>
          <w:cols w:space="425"/>
          <w:titlePg/>
          <w:docGrid w:type="lines" w:linePitch="312"/>
        </w:sectPr>
      </w:pPr>
      <w:r w:rsidRPr="000F530A">
        <w:rPr>
          <w:rFonts w:eastAsia="宋体" w:cs="宋体" w:hint="eastAsia"/>
          <w:kern w:val="0"/>
          <w:sz w:val="28"/>
          <w:szCs w:val="28"/>
        </w:rPr>
        <w:t>六、授权委托书。</w:t>
      </w:r>
    </w:p>
    <w:p w:rsidR="000059F3" w:rsidRPr="000F530A" w:rsidRDefault="00AB361B">
      <w:pPr>
        <w:ind w:firstLineChars="100" w:firstLine="321"/>
        <w:jc w:val="center"/>
        <w:outlineLvl w:val="0"/>
        <w:rPr>
          <w:rFonts w:eastAsia="宋体"/>
          <w:b/>
          <w:kern w:val="21"/>
          <w:sz w:val="30"/>
          <w:szCs w:val="30"/>
        </w:rPr>
      </w:pPr>
      <w:r w:rsidRPr="000F530A">
        <w:rPr>
          <w:rFonts w:eastAsia="宋体" w:hint="eastAsia"/>
          <w:b/>
          <w:szCs w:val="32"/>
        </w:rPr>
        <w:lastRenderedPageBreak/>
        <w:t>温岭市石桥头镇沙角村全域土地综合整治项目建（构）筑物拆除权公开竞价公告</w:t>
      </w:r>
    </w:p>
    <w:p w:rsidR="000059F3" w:rsidRPr="000F530A" w:rsidRDefault="00AB361B">
      <w:pPr>
        <w:widowControl/>
        <w:snapToGrid w:val="0"/>
        <w:spacing w:line="440" w:lineRule="exact"/>
        <w:ind w:firstLineChars="200" w:firstLine="480"/>
        <w:jc w:val="left"/>
        <w:rPr>
          <w:rFonts w:eastAsia="宋体"/>
          <w:sz w:val="24"/>
          <w:szCs w:val="24"/>
        </w:rPr>
      </w:pPr>
      <w:r w:rsidRPr="000F530A">
        <w:rPr>
          <w:rFonts w:eastAsia="宋体" w:hint="eastAsia"/>
          <w:sz w:val="24"/>
          <w:szCs w:val="24"/>
        </w:rPr>
        <w:t>受温岭市石桥头镇人民政府委托，本公司将对温岭市石桥头镇沙角村全域土地综合整治项目建（构）筑物拆除权进行公开竞价，现将有关事项公告如下：</w:t>
      </w:r>
    </w:p>
    <w:p w:rsidR="000059F3" w:rsidRPr="000F530A" w:rsidRDefault="00AB361B">
      <w:pPr>
        <w:widowControl/>
        <w:snapToGrid w:val="0"/>
        <w:spacing w:line="440" w:lineRule="exact"/>
        <w:jc w:val="left"/>
        <w:rPr>
          <w:rFonts w:eastAsia="宋体" w:cs="宋体"/>
          <w:sz w:val="24"/>
          <w:szCs w:val="24"/>
        </w:rPr>
      </w:pPr>
      <w:r w:rsidRPr="000F530A">
        <w:rPr>
          <w:rFonts w:eastAsia="宋体" w:hint="eastAsia"/>
          <w:sz w:val="24"/>
          <w:szCs w:val="24"/>
        </w:rPr>
        <w:t>一、</w:t>
      </w:r>
      <w:bookmarkStart w:id="0" w:name="_Toc179632529"/>
      <w:bookmarkStart w:id="1" w:name="_Toc246996159"/>
      <w:bookmarkStart w:id="2" w:name="_Toc152045513"/>
      <w:bookmarkStart w:id="3" w:name="_Toc247085673"/>
      <w:bookmarkStart w:id="4" w:name="_Toc144974481"/>
      <w:bookmarkStart w:id="5" w:name="_Toc152042289"/>
      <w:bookmarkStart w:id="6" w:name="_Toc246996902"/>
      <w:bookmarkStart w:id="7" w:name="_Toc296602403"/>
      <w:r w:rsidRPr="000F530A">
        <w:rPr>
          <w:rFonts w:eastAsia="宋体"/>
          <w:b/>
          <w:sz w:val="24"/>
          <w:szCs w:val="24"/>
        </w:rPr>
        <w:t>项目概况与范围</w:t>
      </w:r>
      <w:bookmarkEnd w:id="0"/>
      <w:bookmarkEnd w:id="1"/>
      <w:bookmarkEnd w:id="2"/>
      <w:bookmarkEnd w:id="3"/>
      <w:bookmarkEnd w:id="4"/>
      <w:bookmarkEnd w:id="5"/>
      <w:bookmarkEnd w:id="6"/>
      <w:bookmarkEnd w:id="7"/>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1.1</w:t>
      </w:r>
      <w:r w:rsidRPr="000F530A">
        <w:rPr>
          <w:rFonts w:eastAsia="宋体" w:hint="eastAsia"/>
          <w:sz w:val="24"/>
          <w:szCs w:val="24"/>
        </w:rPr>
        <w:t>项目</w:t>
      </w:r>
      <w:r w:rsidRPr="000F530A">
        <w:rPr>
          <w:rFonts w:eastAsia="宋体"/>
          <w:sz w:val="24"/>
          <w:szCs w:val="24"/>
        </w:rPr>
        <w:t>概况</w:t>
      </w:r>
      <w:r w:rsidRPr="000F530A">
        <w:rPr>
          <w:rFonts w:eastAsia="宋体" w:hint="eastAsia"/>
          <w:sz w:val="24"/>
          <w:szCs w:val="24"/>
        </w:rPr>
        <w:t>：位于温岭市石桥头镇沙角村，温岭市石桥头镇沙角村全域土地综合整治项目建（构）筑物拆除业主指定范围内约</w:t>
      </w:r>
      <w:r w:rsidRPr="000F530A">
        <w:rPr>
          <w:rFonts w:eastAsia="宋体" w:hint="eastAsia"/>
          <w:sz w:val="24"/>
          <w:szCs w:val="24"/>
        </w:rPr>
        <w:t>162</w:t>
      </w:r>
      <w:r w:rsidRPr="000F530A">
        <w:rPr>
          <w:rFonts w:eastAsia="宋体" w:hint="eastAsia"/>
          <w:sz w:val="24"/>
          <w:szCs w:val="24"/>
        </w:rPr>
        <w:t>户，地上建（构）筑物总面积约</w:t>
      </w:r>
      <w:r w:rsidRPr="000F530A">
        <w:rPr>
          <w:rFonts w:eastAsia="宋体" w:hint="eastAsia"/>
          <w:sz w:val="24"/>
          <w:szCs w:val="24"/>
        </w:rPr>
        <w:t>22768.1</w:t>
      </w:r>
      <w:r w:rsidRPr="000F530A">
        <w:rPr>
          <w:rFonts w:eastAsia="宋体" w:hint="eastAsia"/>
          <w:sz w:val="24"/>
          <w:szCs w:val="24"/>
        </w:rPr>
        <w:t>平方米的建（构）筑物拆除权。</w:t>
      </w:r>
    </w:p>
    <w:p w:rsidR="000059F3" w:rsidRPr="000F530A" w:rsidRDefault="00AB361B">
      <w:pPr>
        <w:autoSpaceDE w:val="0"/>
        <w:autoSpaceDN w:val="0"/>
        <w:adjustRightInd w:val="0"/>
        <w:spacing w:line="440" w:lineRule="exact"/>
        <w:jc w:val="left"/>
        <w:rPr>
          <w:rFonts w:eastAsia="宋体"/>
          <w:sz w:val="24"/>
          <w:szCs w:val="24"/>
        </w:rPr>
      </w:pPr>
      <w:r w:rsidRPr="000F530A">
        <w:rPr>
          <w:rFonts w:eastAsia="宋体" w:hint="eastAsia"/>
          <w:sz w:val="24"/>
          <w:szCs w:val="24"/>
        </w:rPr>
        <w:t>附图：温岭市石桥头镇沙角村全域土地综合整治项目建（构）筑物拆除总图（详见本项目竞价公告附件，拆除紫色线框建（构）筑物，其余均不拆除）</w:t>
      </w:r>
    </w:p>
    <w:p w:rsidR="000059F3" w:rsidRPr="000F530A" w:rsidRDefault="00AB361B">
      <w:pPr>
        <w:autoSpaceDE w:val="0"/>
        <w:autoSpaceDN w:val="0"/>
        <w:adjustRightInd w:val="0"/>
        <w:spacing w:line="440" w:lineRule="exact"/>
        <w:ind w:firstLineChars="200" w:firstLine="480"/>
        <w:jc w:val="left"/>
        <w:rPr>
          <w:rFonts w:eastAsia="宋体"/>
          <w:sz w:val="24"/>
          <w:szCs w:val="24"/>
        </w:rPr>
      </w:pPr>
      <w:r w:rsidRPr="000F530A">
        <w:rPr>
          <w:rFonts w:eastAsia="宋体" w:hint="eastAsia"/>
          <w:sz w:val="24"/>
          <w:szCs w:val="24"/>
        </w:rPr>
        <w:t>1.2</w:t>
      </w:r>
      <w:r w:rsidRPr="000F530A">
        <w:rPr>
          <w:rFonts w:eastAsia="宋体" w:hint="eastAsia"/>
          <w:sz w:val="24"/>
          <w:szCs w:val="24"/>
        </w:rPr>
        <w:t>相关说明：</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1.2.1</w:t>
      </w:r>
      <w:r w:rsidRPr="000F530A">
        <w:rPr>
          <w:rFonts w:eastAsia="宋体" w:hint="eastAsia"/>
          <w:sz w:val="24"/>
          <w:szCs w:val="24"/>
        </w:rPr>
        <w:t>总图中紫色线框内在交付时存在的建（构）筑物及其附属设施设备等均需要拆除、迁移，具体数量及状况以标的物实际交付为准，若实际面积数量与上述有出入的，不影响本次竞价成交及成交价格。</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1.2.2</w:t>
      </w:r>
      <w:r w:rsidRPr="000F530A">
        <w:rPr>
          <w:rFonts w:eastAsia="宋体" w:hint="eastAsia"/>
          <w:sz w:val="24"/>
          <w:szCs w:val="24"/>
        </w:rPr>
        <w:t>拆除验收标准：竞价标的交付后，成交方必须在规定的时间内，拆除并清空标的范围内全部应拆除的建（构）筑物及其附属设施设备；建（构）筑物拆除后的地面标高，必须与房屋周边现有的地面标高保持相同；拆除并清空后要求场地保持平整，须达到政府验收标准；同时必须保护好周边道路及人行道路面。</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1.2.3</w:t>
      </w:r>
      <w:r w:rsidRPr="000F530A">
        <w:rPr>
          <w:rFonts w:eastAsia="宋体" w:hint="eastAsia"/>
          <w:sz w:val="24"/>
          <w:szCs w:val="24"/>
        </w:rPr>
        <w:t>标的物的交付时间：成交方缴纳成交金后即交付，可进场施工作业。</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1.2.4</w:t>
      </w:r>
      <w:r w:rsidRPr="000F530A">
        <w:rPr>
          <w:rFonts w:eastAsia="宋体" w:hint="eastAsia"/>
          <w:sz w:val="24"/>
          <w:szCs w:val="24"/>
        </w:rPr>
        <w:t>竞价成交后，成交方不得更名（以报名时为准）或将竞价标的转包给其他公司或个人。</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1.2.5</w:t>
      </w:r>
      <w:r w:rsidRPr="000F530A">
        <w:rPr>
          <w:rFonts w:eastAsia="宋体" w:hint="eastAsia"/>
          <w:sz w:val="24"/>
          <w:szCs w:val="24"/>
        </w:rPr>
        <w:t>建（构）筑物及其附属设施设备拆除后的可利用材料归成交方所有，涉及的拆除、上车、运输、下车、处置等全部费用由成交方承担。</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1.2</w:t>
      </w:r>
      <w:r w:rsidRPr="000F530A">
        <w:rPr>
          <w:rFonts w:eastAsia="宋体" w:hint="eastAsia"/>
          <w:sz w:val="24"/>
          <w:szCs w:val="24"/>
        </w:rPr>
        <w:t>工期要求：</w:t>
      </w:r>
      <w:r w:rsidRPr="000F530A">
        <w:rPr>
          <w:rFonts w:eastAsia="宋体" w:hint="eastAsia"/>
          <w:sz w:val="24"/>
          <w:szCs w:val="24"/>
        </w:rPr>
        <w:t>2024</w:t>
      </w:r>
      <w:r w:rsidRPr="000F530A">
        <w:rPr>
          <w:rFonts w:eastAsia="宋体" w:hint="eastAsia"/>
          <w:sz w:val="24"/>
          <w:szCs w:val="24"/>
        </w:rPr>
        <w:t>年</w:t>
      </w:r>
      <w:r w:rsidRPr="000F530A">
        <w:rPr>
          <w:rFonts w:eastAsia="宋体" w:hint="eastAsia"/>
          <w:sz w:val="24"/>
          <w:szCs w:val="24"/>
        </w:rPr>
        <w:t>4</w:t>
      </w:r>
      <w:r w:rsidRPr="000F530A">
        <w:rPr>
          <w:rFonts w:eastAsia="宋体" w:hint="eastAsia"/>
          <w:sz w:val="24"/>
          <w:szCs w:val="24"/>
        </w:rPr>
        <w:t>月</w:t>
      </w:r>
      <w:r w:rsidRPr="000F530A">
        <w:rPr>
          <w:rFonts w:eastAsia="宋体" w:hint="eastAsia"/>
          <w:sz w:val="24"/>
          <w:szCs w:val="24"/>
        </w:rPr>
        <w:t>20</w:t>
      </w:r>
      <w:r w:rsidRPr="000F530A">
        <w:rPr>
          <w:rFonts w:eastAsia="宋体" w:hint="eastAsia"/>
          <w:sz w:val="24"/>
          <w:szCs w:val="24"/>
        </w:rPr>
        <w:t>日前完成。</w:t>
      </w:r>
    </w:p>
    <w:p w:rsidR="000059F3" w:rsidRPr="000F530A" w:rsidRDefault="00AB361B">
      <w:pPr>
        <w:widowControl/>
        <w:snapToGrid w:val="0"/>
        <w:spacing w:line="440" w:lineRule="exact"/>
        <w:ind w:firstLineChars="200" w:firstLine="480"/>
        <w:jc w:val="left"/>
        <w:rPr>
          <w:rFonts w:eastAsia="宋体" w:cs="宋体"/>
          <w:sz w:val="24"/>
          <w:szCs w:val="24"/>
        </w:rPr>
      </w:pPr>
      <w:r w:rsidRPr="000F530A">
        <w:rPr>
          <w:rFonts w:eastAsia="宋体" w:cs="宋体" w:hint="eastAsia"/>
          <w:sz w:val="24"/>
          <w:szCs w:val="24"/>
        </w:rPr>
        <w:t>1.3</w:t>
      </w:r>
      <w:r w:rsidRPr="000F530A">
        <w:rPr>
          <w:rFonts w:eastAsia="宋体" w:cs="宋体" w:hint="eastAsia"/>
          <w:sz w:val="24"/>
          <w:szCs w:val="24"/>
        </w:rPr>
        <w:t>竞价起始价：</w:t>
      </w:r>
      <w:r w:rsidRPr="000F530A">
        <w:rPr>
          <w:rFonts w:eastAsia="宋体" w:cs="宋体" w:hint="eastAsia"/>
          <w:sz w:val="24"/>
          <w:szCs w:val="24"/>
        </w:rPr>
        <w:t xml:space="preserve">254332 </w:t>
      </w:r>
      <w:r w:rsidRPr="000F530A">
        <w:rPr>
          <w:rFonts w:eastAsia="宋体" w:cs="宋体" w:hint="eastAsia"/>
          <w:sz w:val="24"/>
          <w:szCs w:val="24"/>
        </w:rPr>
        <w:t>元，本项目不设保留价。</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1.4</w:t>
      </w:r>
      <w:r w:rsidRPr="000F530A">
        <w:rPr>
          <w:rFonts w:eastAsia="宋体" w:hint="eastAsia"/>
          <w:sz w:val="24"/>
          <w:szCs w:val="24"/>
        </w:rPr>
        <w:t>范围：业主指定范围内的建（构）筑物拆除权。</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1.5</w:t>
      </w:r>
      <w:r w:rsidRPr="000F530A">
        <w:rPr>
          <w:rFonts w:eastAsia="宋体" w:hint="eastAsia"/>
          <w:sz w:val="24"/>
          <w:szCs w:val="24"/>
        </w:rPr>
        <w:t>竞价保证金：人民币</w:t>
      </w:r>
      <w:r w:rsidRPr="000F530A">
        <w:rPr>
          <w:rFonts w:eastAsia="宋体" w:hint="eastAsia"/>
          <w:sz w:val="24"/>
          <w:szCs w:val="24"/>
        </w:rPr>
        <w:t>10</w:t>
      </w:r>
      <w:r w:rsidRPr="000F530A">
        <w:rPr>
          <w:rFonts w:eastAsia="宋体" w:hint="eastAsia"/>
          <w:sz w:val="24"/>
          <w:szCs w:val="24"/>
        </w:rPr>
        <w:t>万元。</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竞价保证金交纳必须在竞价保证金到账截止时间：</w:t>
      </w:r>
      <w:r w:rsidRPr="000F530A">
        <w:rPr>
          <w:rFonts w:ascii="Times New Roman" w:eastAsia="宋体" w:hAnsi="Times New Roman" w:hint="eastAsia"/>
          <w:color w:val="auto"/>
          <w:kern w:val="2"/>
        </w:rPr>
        <w:t>2024</w:t>
      </w:r>
      <w:r w:rsidRPr="000F530A">
        <w:rPr>
          <w:rFonts w:ascii="Times New Roman" w:eastAsia="宋体" w:hAnsi="Times New Roman" w:hint="eastAsia"/>
          <w:color w:val="auto"/>
          <w:kern w:val="2"/>
        </w:rPr>
        <w:t>年</w:t>
      </w:r>
      <w:r w:rsidRPr="000F530A">
        <w:rPr>
          <w:rFonts w:ascii="Times New Roman" w:eastAsia="宋体" w:hAnsi="Times New Roman" w:hint="eastAsia"/>
          <w:color w:val="auto"/>
          <w:kern w:val="2"/>
        </w:rPr>
        <w:t>2</w:t>
      </w:r>
      <w:r w:rsidRPr="000F530A">
        <w:rPr>
          <w:rFonts w:ascii="Times New Roman" w:eastAsia="宋体" w:hAnsi="Times New Roman" w:hint="eastAsia"/>
          <w:color w:val="auto"/>
          <w:kern w:val="2"/>
        </w:rPr>
        <w:t>月</w:t>
      </w:r>
      <w:r w:rsidRPr="000F530A">
        <w:rPr>
          <w:rFonts w:ascii="Times New Roman" w:eastAsia="宋体" w:hAnsi="Times New Roman" w:hint="eastAsia"/>
          <w:color w:val="auto"/>
          <w:kern w:val="2"/>
        </w:rPr>
        <w:t>2</w:t>
      </w:r>
      <w:r w:rsidRPr="000F530A">
        <w:rPr>
          <w:rFonts w:ascii="Times New Roman" w:eastAsia="宋体" w:hAnsi="Times New Roman" w:hint="eastAsia"/>
          <w:color w:val="auto"/>
          <w:kern w:val="2"/>
        </w:rPr>
        <w:t>日</w:t>
      </w:r>
      <w:r w:rsidRPr="000F530A">
        <w:rPr>
          <w:rFonts w:ascii="Times New Roman" w:eastAsia="宋体" w:hAnsi="Times New Roman" w:hint="eastAsia"/>
          <w:color w:val="auto"/>
          <w:kern w:val="2"/>
        </w:rPr>
        <w:t>16:00</w:t>
      </w:r>
      <w:r w:rsidRPr="000F530A">
        <w:rPr>
          <w:rFonts w:ascii="Times New Roman" w:eastAsia="宋体" w:hAnsi="Times New Roman" w:hint="eastAsia"/>
          <w:color w:val="auto"/>
          <w:kern w:val="2"/>
        </w:rPr>
        <w:t>前（以银行到账时间为准），将竞价保证金以竞价方的账户通过转账（或电汇）方式一次性足额转至以下账号，不按规定交纳的将丧失竞价资格。</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户</w:t>
      </w:r>
      <w:r w:rsidRPr="000F530A">
        <w:rPr>
          <w:rFonts w:ascii="Times New Roman" w:eastAsia="宋体" w:hAnsi="Times New Roman" w:hint="eastAsia"/>
          <w:color w:val="auto"/>
          <w:kern w:val="2"/>
        </w:rPr>
        <w:t xml:space="preserve"> </w:t>
      </w:r>
      <w:r w:rsidRPr="000F530A">
        <w:rPr>
          <w:rFonts w:ascii="Times New Roman" w:eastAsia="宋体" w:hAnsi="Times New Roman" w:hint="eastAsia"/>
          <w:color w:val="auto"/>
          <w:kern w:val="2"/>
        </w:rPr>
        <w:t>名：</w:t>
      </w:r>
      <w:r w:rsidRPr="000F530A">
        <w:rPr>
          <w:rFonts w:ascii="Times New Roman" w:eastAsia="宋体" w:hAnsi="Times New Roman" w:cs="宋体" w:hint="eastAsia"/>
          <w:color w:val="auto"/>
          <w:szCs w:val="24"/>
        </w:rPr>
        <w:t>温岭市石桥头镇人民政府投标保证金专户</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开户行：</w:t>
      </w:r>
      <w:r w:rsidRPr="000F530A">
        <w:rPr>
          <w:rFonts w:ascii="Times New Roman" w:eastAsia="宋体" w:hAnsi="Times New Roman" w:cs="宋体" w:hint="eastAsia"/>
          <w:color w:val="auto"/>
          <w:szCs w:val="24"/>
        </w:rPr>
        <w:t>台州银行股份有限公司温岭石桥头小微企业专营支行</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账</w:t>
      </w:r>
      <w:r w:rsidRPr="000F530A">
        <w:rPr>
          <w:rFonts w:ascii="Times New Roman" w:eastAsia="宋体" w:hAnsi="Times New Roman" w:hint="eastAsia"/>
          <w:color w:val="auto"/>
          <w:kern w:val="2"/>
        </w:rPr>
        <w:t xml:space="preserve"> </w:t>
      </w:r>
      <w:r w:rsidRPr="000F530A">
        <w:rPr>
          <w:rFonts w:ascii="Times New Roman" w:eastAsia="宋体" w:hAnsi="Times New Roman" w:hint="eastAsia"/>
          <w:color w:val="auto"/>
          <w:kern w:val="2"/>
        </w:rPr>
        <w:t>号：</w:t>
      </w:r>
      <w:r w:rsidRPr="000F530A">
        <w:rPr>
          <w:rFonts w:ascii="Times New Roman" w:eastAsia="宋体" w:hAnsi="Times New Roman" w:cs="宋体" w:hint="eastAsia"/>
          <w:color w:val="auto"/>
          <w:szCs w:val="24"/>
        </w:rPr>
        <w:t>550037765300015</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1.6</w:t>
      </w:r>
      <w:r w:rsidRPr="000F530A">
        <w:rPr>
          <w:rFonts w:eastAsia="宋体" w:hint="eastAsia"/>
          <w:sz w:val="24"/>
          <w:szCs w:val="24"/>
        </w:rPr>
        <w:t>履约保证金：人民币</w:t>
      </w:r>
      <w:r w:rsidRPr="000F530A">
        <w:rPr>
          <w:rFonts w:eastAsia="宋体" w:hint="eastAsia"/>
          <w:sz w:val="24"/>
          <w:szCs w:val="24"/>
        </w:rPr>
        <w:t>10</w:t>
      </w:r>
      <w:r w:rsidRPr="000F530A">
        <w:rPr>
          <w:rFonts w:eastAsia="宋体" w:hint="eastAsia"/>
          <w:sz w:val="24"/>
          <w:szCs w:val="24"/>
        </w:rPr>
        <w:t>万元。</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1.7</w:t>
      </w:r>
      <w:r w:rsidRPr="000F530A">
        <w:rPr>
          <w:rFonts w:eastAsia="宋体" w:hint="eastAsia"/>
          <w:sz w:val="24"/>
          <w:szCs w:val="24"/>
        </w:rPr>
        <w:t>成交金支付方式：成交方在成交合同签订后的</w:t>
      </w:r>
      <w:r w:rsidRPr="000F530A">
        <w:rPr>
          <w:rFonts w:eastAsia="宋体" w:hint="eastAsia"/>
          <w:sz w:val="24"/>
          <w:szCs w:val="24"/>
        </w:rPr>
        <w:t>3</w:t>
      </w:r>
      <w:r w:rsidRPr="000F530A">
        <w:rPr>
          <w:rFonts w:eastAsia="宋体" w:hint="eastAsia"/>
          <w:sz w:val="24"/>
          <w:szCs w:val="24"/>
        </w:rPr>
        <w:t>日内，一次性支付。</w:t>
      </w:r>
    </w:p>
    <w:p w:rsidR="000059F3" w:rsidRPr="000F530A" w:rsidRDefault="00AB361B">
      <w:pPr>
        <w:spacing w:line="440" w:lineRule="exact"/>
        <w:ind w:firstLineChars="200" w:firstLine="480"/>
        <w:rPr>
          <w:rFonts w:eastAsia="宋体" w:cs="宋体"/>
          <w:kern w:val="0"/>
          <w:sz w:val="24"/>
          <w:szCs w:val="24"/>
        </w:rPr>
      </w:pPr>
      <w:r w:rsidRPr="000F530A">
        <w:rPr>
          <w:rFonts w:eastAsia="宋体" w:cs="宋体" w:hint="eastAsia"/>
          <w:kern w:val="0"/>
          <w:sz w:val="24"/>
          <w:szCs w:val="24"/>
        </w:rPr>
        <w:t>1.8</w:t>
      </w:r>
      <w:r w:rsidRPr="000F530A">
        <w:rPr>
          <w:rFonts w:eastAsia="宋体" w:cs="宋体" w:hint="eastAsia"/>
          <w:kern w:val="0"/>
          <w:sz w:val="24"/>
          <w:szCs w:val="24"/>
        </w:rPr>
        <w:t>业主收款后开具普通发票。</w:t>
      </w:r>
    </w:p>
    <w:p w:rsidR="000059F3" w:rsidRPr="000F530A" w:rsidRDefault="00AB361B">
      <w:pPr>
        <w:spacing w:line="440" w:lineRule="exact"/>
        <w:rPr>
          <w:rFonts w:eastAsia="宋体"/>
          <w:b/>
          <w:sz w:val="24"/>
          <w:szCs w:val="24"/>
        </w:rPr>
      </w:pPr>
      <w:r w:rsidRPr="000F530A">
        <w:rPr>
          <w:rFonts w:eastAsia="宋体" w:hint="eastAsia"/>
          <w:b/>
          <w:sz w:val="24"/>
          <w:szCs w:val="24"/>
        </w:rPr>
        <w:t>二、竞价方</w:t>
      </w:r>
      <w:r w:rsidRPr="000F530A">
        <w:rPr>
          <w:rFonts w:eastAsia="宋体"/>
          <w:b/>
          <w:sz w:val="24"/>
          <w:szCs w:val="24"/>
        </w:rPr>
        <w:t>资格要求</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 xml:space="preserve">2.1 </w:t>
      </w:r>
      <w:r w:rsidRPr="000F530A">
        <w:rPr>
          <w:rFonts w:eastAsia="宋体"/>
          <w:sz w:val="24"/>
          <w:szCs w:val="24"/>
        </w:rPr>
        <w:t>本次竞价要求</w:t>
      </w:r>
      <w:r w:rsidRPr="000F530A">
        <w:rPr>
          <w:rFonts w:eastAsia="宋体" w:hint="eastAsia"/>
          <w:b/>
          <w:sz w:val="24"/>
          <w:szCs w:val="24"/>
        </w:rPr>
        <w:t>竞价方</w:t>
      </w:r>
      <w:r w:rsidRPr="000F530A">
        <w:rPr>
          <w:rFonts w:eastAsia="宋体"/>
          <w:sz w:val="24"/>
          <w:szCs w:val="24"/>
        </w:rPr>
        <w:t>须</w:t>
      </w:r>
      <w:r w:rsidRPr="000F530A">
        <w:rPr>
          <w:rFonts w:eastAsia="宋体" w:hint="eastAsia"/>
          <w:sz w:val="24"/>
          <w:szCs w:val="24"/>
          <w:u w:val="single"/>
        </w:rPr>
        <w:t>具备</w:t>
      </w:r>
      <w:r w:rsidRPr="000F530A">
        <w:rPr>
          <w:rFonts w:eastAsia="宋体" w:cs="宋体" w:hint="eastAsia"/>
          <w:sz w:val="24"/>
          <w:szCs w:val="24"/>
          <w:u w:val="single"/>
        </w:rPr>
        <w:t>建筑工程施工总承包三级及以上资质</w:t>
      </w:r>
      <w:r w:rsidRPr="000F530A">
        <w:rPr>
          <w:rFonts w:eastAsia="宋体" w:hint="eastAsia"/>
          <w:sz w:val="24"/>
          <w:szCs w:val="24"/>
        </w:rPr>
        <w:t>，并</w:t>
      </w:r>
      <w:r w:rsidRPr="000F530A">
        <w:rPr>
          <w:rFonts w:eastAsia="宋体"/>
          <w:sz w:val="24"/>
          <w:szCs w:val="24"/>
        </w:rPr>
        <w:t>在人员、设备、资金等方面具有相应的施工能力。</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2.2</w:t>
      </w:r>
      <w:r w:rsidRPr="000F530A">
        <w:rPr>
          <w:rFonts w:eastAsia="宋体"/>
          <w:sz w:val="24"/>
          <w:szCs w:val="24"/>
        </w:rPr>
        <w:t> </w:t>
      </w:r>
      <w:r w:rsidRPr="000F530A">
        <w:rPr>
          <w:rFonts w:eastAsia="宋体" w:hint="eastAsia"/>
          <w:sz w:val="24"/>
          <w:szCs w:val="24"/>
        </w:rPr>
        <w:t>具有自</w:t>
      </w:r>
      <w:r w:rsidRPr="000F530A">
        <w:rPr>
          <w:rFonts w:eastAsia="宋体" w:hint="eastAsia"/>
          <w:sz w:val="24"/>
          <w:szCs w:val="24"/>
        </w:rPr>
        <w:t>2021</w:t>
      </w:r>
      <w:r w:rsidRPr="000F530A">
        <w:rPr>
          <w:rFonts w:eastAsia="宋体" w:hint="eastAsia"/>
          <w:sz w:val="24"/>
          <w:szCs w:val="24"/>
        </w:rPr>
        <w:t>年</w:t>
      </w:r>
      <w:r w:rsidRPr="000F530A">
        <w:rPr>
          <w:rFonts w:eastAsia="宋体" w:hint="eastAsia"/>
          <w:sz w:val="24"/>
          <w:szCs w:val="24"/>
        </w:rPr>
        <w:t>1</w:t>
      </w:r>
      <w:r w:rsidRPr="000F530A">
        <w:rPr>
          <w:rFonts w:eastAsia="宋体" w:hint="eastAsia"/>
          <w:sz w:val="24"/>
          <w:szCs w:val="24"/>
        </w:rPr>
        <w:t>月</w:t>
      </w:r>
      <w:r w:rsidRPr="000F530A">
        <w:rPr>
          <w:rFonts w:eastAsia="宋体" w:hint="eastAsia"/>
          <w:sz w:val="24"/>
          <w:szCs w:val="24"/>
        </w:rPr>
        <w:t>1</w:t>
      </w:r>
      <w:r w:rsidRPr="000F530A">
        <w:rPr>
          <w:rFonts w:eastAsia="宋体" w:hint="eastAsia"/>
          <w:sz w:val="24"/>
          <w:szCs w:val="24"/>
        </w:rPr>
        <w:t>日（以合同签订时间为准）以来，建筑面积不少于</w:t>
      </w:r>
      <w:r w:rsidRPr="000F530A">
        <w:rPr>
          <w:rFonts w:eastAsia="宋体" w:hint="eastAsia"/>
          <w:sz w:val="24"/>
          <w:szCs w:val="24"/>
        </w:rPr>
        <w:t>1</w:t>
      </w:r>
      <w:r w:rsidRPr="000F530A">
        <w:rPr>
          <w:rFonts w:eastAsia="宋体" w:hint="eastAsia"/>
          <w:sz w:val="24"/>
          <w:szCs w:val="24"/>
        </w:rPr>
        <w:t>万㎡的房屋建筑拆除类似业绩。</w:t>
      </w:r>
    </w:p>
    <w:p w:rsidR="00C728A7" w:rsidRPr="000F530A" w:rsidRDefault="00C728A7" w:rsidP="00C728A7">
      <w:pPr>
        <w:spacing w:line="390" w:lineRule="exact"/>
        <w:ind w:rightChars="-11" w:right="-35" w:firstLineChars="200" w:firstLine="480"/>
        <w:rPr>
          <w:rFonts w:eastAsia="宋体" w:cs="宋体"/>
          <w:sz w:val="24"/>
          <w:szCs w:val="24"/>
          <w:u w:val="single"/>
        </w:rPr>
      </w:pPr>
      <w:r w:rsidRPr="000F530A">
        <w:rPr>
          <w:rFonts w:eastAsia="宋体" w:hint="eastAsia"/>
          <w:sz w:val="24"/>
          <w:szCs w:val="24"/>
        </w:rPr>
        <w:t>2.3</w:t>
      </w:r>
      <w:r w:rsidRPr="000F530A">
        <w:rPr>
          <w:rFonts w:eastAsia="宋体"/>
          <w:sz w:val="24"/>
          <w:szCs w:val="24"/>
        </w:rPr>
        <w:t>本</w:t>
      </w:r>
      <w:r w:rsidRPr="000F530A">
        <w:rPr>
          <w:rFonts w:eastAsia="宋体" w:hint="eastAsia"/>
          <w:sz w:val="24"/>
          <w:szCs w:val="24"/>
        </w:rPr>
        <w:t>次</w:t>
      </w:r>
      <w:r w:rsidRPr="000F530A">
        <w:rPr>
          <w:rFonts w:eastAsia="宋体"/>
          <w:sz w:val="24"/>
          <w:szCs w:val="24"/>
        </w:rPr>
        <w:t>竞价要求项目</w:t>
      </w:r>
      <w:r w:rsidRPr="000F530A">
        <w:rPr>
          <w:rFonts w:eastAsia="宋体" w:hint="eastAsia"/>
          <w:sz w:val="24"/>
          <w:szCs w:val="24"/>
        </w:rPr>
        <w:t>经理</w:t>
      </w:r>
      <w:r w:rsidRPr="000F530A">
        <w:rPr>
          <w:rFonts w:eastAsia="宋体"/>
          <w:sz w:val="24"/>
          <w:szCs w:val="24"/>
        </w:rPr>
        <w:t>须</w:t>
      </w:r>
      <w:r w:rsidRPr="000F530A">
        <w:rPr>
          <w:rFonts w:eastAsia="宋体" w:cs="宋体" w:hint="eastAsia"/>
          <w:sz w:val="24"/>
          <w:szCs w:val="24"/>
          <w:u w:val="single"/>
        </w:rPr>
        <w:t>具备建筑工程专业二级注册建造师及以上资格（不含临时注册建造师），具备有效的安全生产考核合格证书（</w:t>
      </w:r>
      <w:r w:rsidRPr="000F530A">
        <w:rPr>
          <w:rFonts w:eastAsia="宋体" w:cs="宋体" w:hint="eastAsia"/>
          <w:sz w:val="24"/>
          <w:szCs w:val="24"/>
          <w:u w:val="single"/>
        </w:rPr>
        <w:t>B</w:t>
      </w:r>
      <w:r w:rsidRPr="000F530A">
        <w:rPr>
          <w:rFonts w:eastAsia="宋体" w:cs="宋体" w:hint="eastAsia"/>
          <w:sz w:val="24"/>
          <w:szCs w:val="24"/>
          <w:u w:val="single"/>
        </w:rPr>
        <w:t>证）。</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2</w:t>
      </w:r>
      <w:r w:rsidRPr="000F530A">
        <w:rPr>
          <w:rFonts w:eastAsia="宋体"/>
          <w:sz w:val="24"/>
          <w:szCs w:val="24"/>
        </w:rPr>
        <w:t>.</w:t>
      </w:r>
      <w:r w:rsidR="00C728A7" w:rsidRPr="000F530A">
        <w:rPr>
          <w:rFonts w:eastAsia="宋体" w:hint="eastAsia"/>
          <w:sz w:val="24"/>
          <w:szCs w:val="24"/>
        </w:rPr>
        <w:t>4</w:t>
      </w:r>
      <w:r w:rsidRPr="000F530A">
        <w:rPr>
          <w:rFonts w:eastAsia="宋体"/>
          <w:sz w:val="24"/>
          <w:szCs w:val="24"/>
        </w:rPr>
        <w:t> </w:t>
      </w:r>
      <w:r w:rsidRPr="000F530A">
        <w:rPr>
          <w:rFonts w:eastAsia="宋体"/>
          <w:sz w:val="24"/>
          <w:szCs w:val="24"/>
        </w:rPr>
        <w:t>本次竞价</w:t>
      </w:r>
      <w:r w:rsidRPr="000F530A">
        <w:rPr>
          <w:rFonts w:eastAsia="宋体" w:hint="eastAsia"/>
          <w:i/>
          <w:sz w:val="24"/>
          <w:szCs w:val="24"/>
          <w:u w:val="single"/>
        </w:rPr>
        <w:t xml:space="preserve"> </w:t>
      </w:r>
      <w:r w:rsidRPr="000F530A">
        <w:rPr>
          <w:rFonts w:eastAsia="宋体"/>
          <w:iCs/>
          <w:sz w:val="24"/>
          <w:szCs w:val="24"/>
          <w:u w:val="single"/>
        </w:rPr>
        <w:t>不接受</w:t>
      </w:r>
      <w:r w:rsidRPr="000F530A">
        <w:rPr>
          <w:rFonts w:eastAsia="宋体" w:hint="eastAsia"/>
          <w:i/>
          <w:sz w:val="24"/>
          <w:szCs w:val="24"/>
          <w:u w:val="single"/>
        </w:rPr>
        <w:t xml:space="preserve"> </w:t>
      </w:r>
      <w:r w:rsidRPr="000F530A">
        <w:rPr>
          <w:rFonts w:eastAsia="宋体"/>
          <w:sz w:val="24"/>
          <w:szCs w:val="24"/>
        </w:rPr>
        <w:t>联合体。</w:t>
      </w:r>
    </w:p>
    <w:p w:rsidR="000059F3" w:rsidRPr="000F530A" w:rsidRDefault="00AB361B">
      <w:pPr>
        <w:spacing w:line="440" w:lineRule="exact"/>
        <w:rPr>
          <w:rFonts w:eastAsia="宋体"/>
          <w:b/>
          <w:sz w:val="24"/>
          <w:szCs w:val="24"/>
        </w:rPr>
      </w:pPr>
      <w:r w:rsidRPr="000F530A">
        <w:rPr>
          <w:rFonts w:eastAsia="宋体" w:hint="eastAsia"/>
          <w:b/>
          <w:sz w:val="24"/>
          <w:szCs w:val="24"/>
        </w:rPr>
        <w:t>三</w:t>
      </w:r>
      <w:r w:rsidRPr="000F530A">
        <w:rPr>
          <w:rFonts w:eastAsia="宋体" w:hint="eastAsia"/>
          <w:b/>
          <w:sz w:val="24"/>
          <w:szCs w:val="24"/>
        </w:rPr>
        <w:t xml:space="preserve"> </w:t>
      </w:r>
      <w:r w:rsidRPr="000F530A">
        <w:rPr>
          <w:rFonts w:eastAsia="宋体" w:hint="eastAsia"/>
          <w:b/>
          <w:sz w:val="24"/>
          <w:szCs w:val="24"/>
        </w:rPr>
        <w:t>、报名时间及地点</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3.1</w:t>
      </w:r>
      <w:r w:rsidRPr="000F530A">
        <w:rPr>
          <w:rFonts w:eastAsia="宋体" w:hint="eastAsia"/>
          <w:sz w:val="24"/>
          <w:szCs w:val="24"/>
        </w:rPr>
        <w:t>报名时间：请于</w:t>
      </w:r>
      <w:r w:rsidRPr="000F530A">
        <w:rPr>
          <w:rFonts w:eastAsia="宋体" w:hint="eastAsia"/>
          <w:sz w:val="24"/>
          <w:szCs w:val="24"/>
        </w:rPr>
        <w:t>2024</w:t>
      </w:r>
      <w:r w:rsidRPr="000F530A">
        <w:rPr>
          <w:rFonts w:eastAsia="宋体" w:hint="eastAsia"/>
          <w:sz w:val="24"/>
          <w:szCs w:val="24"/>
        </w:rPr>
        <w:t>年</w:t>
      </w:r>
      <w:r w:rsidRPr="000F530A">
        <w:rPr>
          <w:rFonts w:eastAsia="宋体" w:hint="eastAsia"/>
          <w:sz w:val="24"/>
          <w:szCs w:val="24"/>
        </w:rPr>
        <w:t>2</w:t>
      </w:r>
      <w:r w:rsidRPr="000F530A">
        <w:rPr>
          <w:rFonts w:eastAsia="宋体" w:hint="eastAsia"/>
          <w:sz w:val="24"/>
          <w:szCs w:val="24"/>
        </w:rPr>
        <w:t>月</w:t>
      </w:r>
      <w:r w:rsidRPr="000F530A">
        <w:rPr>
          <w:rFonts w:eastAsia="宋体" w:hint="eastAsia"/>
          <w:sz w:val="24"/>
          <w:szCs w:val="24"/>
        </w:rPr>
        <w:t>2</w:t>
      </w:r>
      <w:r w:rsidRPr="000F530A">
        <w:rPr>
          <w:rFonts w:eastAsia="宋体" w:hint="eastAsia"/>
          <w:sz w:val="24"/>
          <w:szCs w:val="24"/>
        </w:rPr>
        <w:t>日</w:t>
      </w:r>
      <w:r w:rsidRPr="000F530A">
        <w:rPr>
          <w:rFonts w:eastAsia="宋体" w:hint="eastAsia"/>
          <w:sz w:val="24"/>
          <w:szCs w:val="24"/>
        </w:rPr>
        <w:t>16:00</w:t>
      </w:r>
      <w:r w:rsidRPr="000F530A">
        <w:rPr>
          <w:rFonts w:eastAsia="宋体" w:hint="eastAsia"/>
          <w:sz w:val="24"/>
          <w:szCs w:val="24"/>
        </w:rPr>
        <w:t>前（双休日及法定节假日除外）。上午：</w:t>
      </w:r>
      <w:r w:rsidRPr="000F530A">
        <w:rPr>
          <w:rFonts w:eastAsia="宋体" w:hint="eastAsia"/>
          <w:sz w:val="24"/>
          <w:szCs w:val="24"/>
        </w:rPr>
        <w:t>8:30-12:00</w:t>
      </w:r>
      <w:r w:rsidRPr="000F530A">
        <w:rPr>
          <w:rFonts w:eastAsia="宋体" w:hint="eastAsia"/>
          <w:sz w:val="24"/>
          <w:szCs w:val="24"/>
        </w:rPr>
        <w:t>，下午：</w:t>
      </w:r>
      <w:r w:rsidRPr="000F530A">
        <w:rPr>
          <w:rFonts w:eastAsia="宋体" w:hint="eastAsia"/>
          <w:sz w:val="24"/>
          <w:szCs w:val="24"/>
        </w:rPr>
        <w:t>13:30-16:00</w:t>
      </w:r>
      <w:r w:rsidRPr="000F530A">
        <w:rPr>
          <w:rFonts w:eastAsia="宋体" w:hint="eastAsia"/>
          <w:sz w:val="24"/>
          <w:szCs w:val="24"/>
        </w:rPr>
        <w:t>。截止报名时间：</w:t>
      </w:r>
      <w:r w:rsidRPr="000F530A">
        <w:rPr>
          <w:rFonts w:eastAsia="宋体" w:hint="eastAsia"/>
          <w:sz w:val="24"/>
          <w:szCs w:val="24"/>
        </w:rPr>
        <w:t>2024</w:t>
      </w:r>
      <w:r w:rsidRPr="000F530A">
        <w:rPr>
          <w:rFonts w:eastAsia="宋体" w:hint="eastAsia"/>
          <w:sz w:val="24"/>
          <w:szCs w:val="24"/>
        </w:rPr>
        <w:t>年</w:t>
      </w:r>
      <w:r w:rsidRPr="000F530A">
        <w:rPr>
          <w:rFonts w:eastAsia="宋体" w:hint="eastAsia"/>
          <w:sz w:val="24"/>
          <w:szCs w:val="24"/>
        </w:rPr>
        <w:t>2</w:t>
      </w:r>
      <w:r w:rsidRPr="000F530A">
        <w:rPr>
          <w:rFonts w:eastAsia="宋体" w:hint="eastAsia"/>
          <w:sz w:val="24"/>
          <w:szCs w:val="24"/>
        </w:rPr>
        <w:t>月</w:t>
      </w:r>
      <w:r w:rsidRPr="000F530A">
        <w:rPr>
          <w:rFonts w:eastAsia="宋体" w:hint="eastAsia"/>
          <w:sz w:val="24"/>
          <w:szCs w:val="24"/>
        </w:rPr>
        <w:t>2</w:t>
      </w:r>
      <w:r w:rsidRPr="000F530A">
        <w:rPr>
          <w:rFonts w:eastAsia="宋体" w:hint="eastAsia"/>
          <w:sz w:val="24"/>
          <w:szCs w:val="24"/>
        </w:rPr>
        <w:t>日下午</w:t>
      </w:r>
      <w:r w:rsidRPr="000F530A">
        <w:rPr>
          <w:rFonts w:eastAsia="宋体" w:hint="eastAsia"/>
          <w:sz w:val="24"/>
          <w:szCs w:val="24"/>
        </w:rPr>
        <w:t>16:00</w:t>
      </w:r>
      <w:r w:rsidRPr="000F530A">
        <w:rPr>
          <w:rFonts w:eastAsia="宋体" w:hint="eastAsia"/>
          <w:sz w:val="24"/>
          <w:szCs w:val="24"/>
        </w:rPr>
        <w:t>。</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3.2</w:t>
      </w:r>
      <w:r w:rsidRPr="000F530A">
        <w:rPr>
          <w:rFonts w:eastAsia="宋体" w:hint="eastAsia"/>
          <w:sz w:val="24"/>
          <w:szCs w:val="24"/>
        </w:rPr>
        <w:t>报名地点：温岭市城西街道川安南路</w:t>
      </w:r>
      <w:r w:rsidRPr="000F530A">
        <w:rPr>
          <w:rFonts w:eastAsia="宋体" w:hint="eastAsia"/>
          <w:sz w:val="24"/>
          <w:szCs w:val="24"/>
        </w:rPr>
        <w:t>99</w:t>
      </w:r>
      <w:r w:rsidRPr="000F530A">
        <w:rPr>
          <w:rFonts w:eastAsia="宋体" w:hint="eastAsia"/>
          <w:sz w:val="24"/>
          <w:szCs w:val="24"/>
        </w:rPr>
        <w:t>号佳源壹号北区</w:t>
      </w:r>
      <w:r w:rsidRPr="000F530A">
        <w:rPr>
          <w:rFonts w:eastAsia="宋体" w:hint="eastAsia"/>
          <w:sz w:val="24"/>
          <w:szCs w:val="24"/>
        </w:rPr>
        <w:t>5</w:t>
      </w:r>
      <w:r w:rsidRPr="000F530A">
        <w:rPr>
          <w:rFonts w:eastAsia="宋体" w:hint="eastAsia"/>
          <w:sz w:val="24"/>
          <w:szCs w:val="24"/>
        </w:rPr>
        <w:t>幢</w:t>
      </w:r>
      <w:r w:rsidRPr="000F530A">
        <w:rPr>
          <w:rFonts w:eastAsia="宋体" w:hint="eastAsia"/>
          <w:sz w:val="24"/>
          <w:szCs w:val="24"/>
        </w:rPr>
        <w:t>502</w:t>
      </w:r>
      <w:r w:rsidRPr="000F530A">
        <w:rPr>
          <w:rFonts w:eastAsia="宋体" w:hint="eastAsia"/>
          <w:sz w:val="24"/>
          <w:szCs w:val="24"/>
        </w:rPr>
        <w:t>室，电话：</w:t>
      </w:r>
      <w:r w:rsidRPr="000F530A">
        <w:rPr>
          <w:rFonts w:eastAsia="宋体" w:hint="eastAsia"/>
          <w:sz w:val="24"/>
          <w:szCs w:val="24"/>
        </w:rPr>
        <w:t>0576-80689060</w:t>
      </w:r>
      <w:r w:rsidRPr="000F530A">
        <w:rPr>
          <w:rFonts w:eastAsia="宋体" w:hint="eastAsia"/>
          <w:sz w:val="24"/>
          <w:szCs w:val="24"/>
        </w:rPr>
        <w:t>。</w:t>
      </w:r>
    </w:p>
    <w:p w:rsidR="000059F3" w:rsidRPr="000F530A" w:rsidRDefault="00AB361B">
      <w:pPr>
        <w:spacing w:line="440" w:lineRule="exact"/>
        <w:ind w:firstLineChars="200" w:firstLine="480"/>
        <w:rPr>
          <w:rFonts w:eastAsia="宋体"/>
          <w:sz w:val="24"/>
          <w:szCs w:val="24"/>
        </w:rPr>
      </w:pPr>
      <w:r w:rsidRPr="000F530A">
        <w:rPr>
          <w:rFonts w:eastAsia="宋体" w:hint="eastAsia"/>
          <w:sz w:val="24"/>
          <w:szCs w:val="24"/>
        </w:rPr>
        <w:t>3.3</w:t>
      </w:r>
      <w:r w:rsidRPr="000F530A">
        <w:rPr>
          <w:rFonts w:eastAsia="宋体" w:hint="eastAsia"/>
          <w:sz w:val="24"/>
          <w:szCs w:val="24"/>
        </w:rPr>
        <w:t>实地踏勘：不组织，竞价方自行进行实地踏勘。</w:t>
      </w:r>
    </w:p>
    <w:p w:rsidR="000059F3" w:rsidRPr="000F530A" w:rsidRDefault="00AB361B">
      <w:pPr>
        <w:spacing w:line="440" w:lineRule="exact"/>
        <w:rPr>
          <w:rFonts w:eastAsia="宋体"/>
          <w:b/>
          <w:sz w:val="24"/>
          <w:szCs w:val="24"/>
        </w:rPr>
      </w:pPr>
      <w:r w:rsidRPr="000F530A">
        <w:rPr>
          <w:rFonts w:eastAsia="宋体" w:hint="eastAsia"/>
          <w:b/>
          <w:sz w:val="24"/>
          <w:szCs w:val="24"/>
        </w:rPr>
        <w:t>四、报名时应提交的资料：</w:t>
      </w:r>
    </w:p>
    <w:p w:rsidR="000059F3" w:rsidRPr="000F530A" w:rsidRDefault="00AB361B">
      <w:pPr>
        <w:spacing w:line="440" w:lineRule="exact"/>
        <w:ind w:firstLineChars="200" w:firstLine="480"/>
        <w:rPr>
          <w:rFonts w:eastAsia="宋体" w:cs="宋体"/>
          <w:kern w:val="0"/>
          <w:sz w:val="24"/>
          <w:szCs w:val="24"/>
        </w:rPr>
      </w:pPr>
      <w:r w:rsidRPr="000F530A">
        <w:rPr>
          <w:rFonts w:eastAsia="宋体" w:cs="宋体" w:hint="eastAsia"/>
          <w:kern w:val="0"/>
          <w:sz w:val="24"/>
          <w:szCs w:val="24"/>
        </w:rPr>
        <w:t>（</w:t>
      </w:r>
      <w:r w:rsidRPr="000F530A">
        <w:rPr>
          <w:rFonts w:eastAsia="宋体" w:cs="宋体" w:hint="eastAsia"/>
          <w:kern w:val="0"/>
          <w:sz w:val="24"/>
          <w:szCs w:val="24"/>
        </w:rPr>
        <w:t>1</w:t>
      </w:r>
      <w:r w:rsidRPr="000F530A">
        <w:rPr>
          <w:rFonts w:eastAsia="宋体" w:cs="宋体" w:hint="eastAsia"/>
          <w:kern w:val="0"/>
          <w:sz w:val="24"/>
          <w:szCs w:val="24"/>
        </w:rPr>
        <w:t>）企业介绍信；</w:t>
      </w:r>
    </w:p>
    <w:p w:rsidR="000059F3" w:rsidRPr="000F530A" w:rsidRDefault="00AB361B">
      <w:pPr>
        <w:spacing w:line="440" w:lineRule="exact"/>
        <w:ind w:firstLineChars="200" w:firstLine="480"/>
        <w:rPr>
          <w:rFonts w:eastAsia="宋体" w:cs="宋体"/>
          <w:kern w:val="0"/>
          <w:sz w:val="24"/>
          <w:szCs w:val="24"/>
        </w:rPr>
      </w:pPr>
      <w:r w:rsidRPr="000F530A">
        <w:rPr>
          <w:rFonts w:eastAsia="宋体" w:cs="宋体" w:hint="eastAsia"/>
          <w:kern w:val="0"/>
          <w:sz w:val="24"/>
          <w:szCs w:val="24"/>
        </w:rPr>
        <w:t>（</w:t>
      </w:r>
      <w:r w:rsidRPr="000F530A">
        <w:rPr>
          <w:rFonts w:eastAsia="宋体" w:cs="宋体" w:hint="eastAsia"/>
          <w:kern w:val="0"/>
          <w:sz w:val="24"/>
          <w:szCs w:val="24"/>
        </w:rPr>
        <w:t>2</w:t>
      </w:r>
      <w:r w:rsidRPr="000F530A">
        <w:rPr>
          <w:rFonts w:eastAsia="宋体" w:cs="宋体" w:hint="eastAsia"/>
          <w:kern w:val="0"/>
          <w:sz w:val="24"/>
          <w:szCs w:val="24"/>
        </w:rPr>
        <w:t>）企业营业执照复印件；</w:t>
      </w:r>
    </w:p>
    <w:p w:rsidR="000059F3" w:rsidRPr="000F530A" w:rsidRDefault="00AB361B">
      <w:pPr>
        <w:spacing w:line="440" w:lineRule="exact"/>
        <w:ind w:firstLineChars="200" w:firstLine="480"/>
        <w:rPr>
          <w:rFonts w:eastAsia="宋体" w:cs="宋体"/>
          <w:kern w:val="0"/>
          <w:sz w:val="24"/>
          <w:szCs w:val="24"/>
        </w:rPr>
      </w:pPr>
      <w:r w:rsidRPr="000F530A">
        <w:rPr>
          <w:rFonts w:eastAsia="宋体" w:cs="宋体" w:hint="eastAsia"/>
          <w:kern w:val="0"/>
          <w:sz w:val="24"/>
          <w:szCs w:val="24"/>
        </w:rPr>
        <w:t>（</w:t>
      </w:r>
      <w:r w:rsidRPr="000F530A">
        <w:rPr>
          <w:rFonts w:eastAsia="宋体" w:cs="宋体" w:hint="eastAsia"/>
          <w:kern w:val="0"/>
          <w:sz w:val="24"/>
          <w:szCs w:val="24"/>
        </w:rPr>
        <w:t>3</w:t>
      </w:r>
      <w:r w:rsidRPr="000F530A">
        <w:rPr>
          <w:rFonts w:eastAsia="宋体" w:cs="宋体" w:hint="eastAsia"/>
          <w:kern w:val="0"/>
          <w:sz w:val="24"/>
          <w:szCs w:val="24"/>
        </w:rPr>
        <w:t>）企业资质证书复印件；</w:t>
      </w:r>
    </w:p>
    <w:p w:rsidR="000059F3" w:rsidRPr="000F530A" w:rsidRDefault="00AB361B">
      <w:pPr>
        <w:spacing w:line="440" w:lineRule="exact"/>
        <w:ind w:firstLineChars="200" w:firstLine="480"/>
        <w:rPr>
          <w:rFonts w:eastAsia="宋体" w:cs="宋体"/>
          <w:kern w:val="0"/>
          <w:sz w:val="24"/>
          <w:szCs w:val="24"/>
        </w:rPr>
      </w:pPr>
      <w:r w:rsidRPr="000F530A">
        <w:rPr>
          <w:rFonts w:eastAsia="宋体" w:cs="宋体" w:hint="eastAsia"/>
          <w:kern w:val="0"/>
          <w:sz w:val="24"/>
          <w:szCs w:val="24"/>
        </w:rPr>
        <w:t>（</w:t>
      </w:r>
      <w:r w:rsidRPr="000F530A">
        <w:rPr>
          <w:rFonts w:eastAsia="宋体" w:cs="宋体" w:hint="eastAsia"/>
          <w:kern w:val="0"/>
          <w:sz w:val="24"/>
          <w:szCs w:val="24"/>
        </w:rPr>
        <w:t>4</w:t>
      </w:r>
      <w:r w:rsidRPr="000F530A">
        <w:rPr>
          <w:rFonts w:eastAsia="宋体" w:cs="宋体" w:hint="eastAsia"/>
          <w:kern w:val="0"/>
          <w:sz w:val="24"/>
          <w:szCs w:val="24"/>
        </w:rPr>
        <w:t>）</w:t>
      </w:r>
      <w:r w:rsidRPr="000F530A">
        <w:rPr>
          <w:rFonts w:eastAsia="宋体" w:cs="宋体" w:hint="eastAsia"/>
          <w:kern w:val="0"/>
          <w:sz w:val="24"/>
          <w:szCs w:val="24"/>
        </w:rPr>
        <w:t> </w:t>
      </w:r>
      <w:r w:rsidRPr="000F530A">
        <w:rPr>
          <w:rFonts w:eastAsia="宋体" w:cs="宋体" w:hint="eastAsia"/>
          <w:kern w:val="0"/>
          <w:sz w:val="24"/>
          <w:szCs w:val="24"/>
        </w:rPr>
        <w:t>安全生产许可证复印件；</w:t>
      </w:r>
    </w:p>
    <w:p w:rsidR="00C728A7" w:rsidRPr="000F530A" w:rsidRDefault="00AB361B">
      <w:pPr>
        <w:spacing w:line="440" w:lineRule="exact"/>
        <w:ind w:firstLineChars="200" w:firstLine="480"/>
        <w:rPr>
          <w:rFonts w:eastAsia="宋体" w:cs="宋体"/>
          <w:kern w:val="0"/>
          <w:sz w:val="24"/>
          <w:szCs w:val="24"/>
        </w:rPr>
      </w:pPr>
      <w:r w:rsidRPr="000F530A">
        <w:rPr>
          <w:rFonts w:eastAsia="宋体" w:cs="宋体" w:hint="eastAsia"/>
          <w:kern w:val="0"/>
          <w:sz w:val="24"/>
          <w:szCs w:val="24"/>
        </w:rPr>
        <w:t>（</w:t>
      </w:r>
      <w:r w:rsidRPr="000F530A">
        <w:rPr>
          <w:rFonts w:eastAsia="宋体" w:cs="宋体" w:hint="eastAsia"/>
          <w:kern w:val="0"/>
          <w:sz w:val="24"/>
          <w:szCs w:val="24"/>
        </w:rPr>
        <w:t>5</w:t>
      </w:r>
      <w:r w:rsidRPr="000F530A">
        <w:rPr>
          <w:rFonts w:eastAsia="宋体" w:cs="宋体" w:hint="eastAsia"/>
          <w:kern w:val="0"/>
          <w:sz w:val="24"/>
          <w:szCs w:val="24"/>
        </w:rPr>
        <w:t>）</w:t>
      </w:r>
      <w:r w:rsidR="00C728A7" w:rsidRPr="000F530A">
        <w:rPr>
          <w:rFonts w:eastAsia="宋体" w:cs="宋体" w:hint="eastAsia"/>
          <w:kern w:val="0"/>
          <w:sz w:val="24"/>
          <w:szCs w:val="24"/>
        </w:rPr>
        <w:t>项目经理资格证书复印件、“三类人员”</w:t>
      </w:r>
      <w:r w:rsidR="00C728A7" w:rsidRPr="000F530A">
        <w:rPr>
          <w:rFonts w:eastAsia="宋体" w:cs="宋体" w:hint="eastAsia"/>
          <w:kern w:val="0"/>
          <w:sz w:val="24"/>
          <w:szCs w:val="24"/>
        </w:rPr>
        <w:t>B</w:t>
      </w:r>
      <w:r w:rsidR="00C728A7" w:rsidRPr="000F530A">
        <w:rPr>
          <w:rFonts w:eastAsia="宋体" w:cs="宋体" w:hint="eastAsia"/>
          <w:kern w:val="0"/>
          <w:sz w:val="24"/>
          <w:szCs w:val="24"/>
        </w:rPr>
        <w:t>类证书复印件；</w:t>
      </w:r>
    </w:p>
    <w:p w:rsidR="000059F3" w:rsidRPr="000F530A" w:rsidRDefault="00C728A7" w:rsidP="00C728A7">
      <w:pPr>
        <w:spacing w:line="440" w:lineRule="exact"/>
        <w:ind w:firstLineChars="200" w:firstLine="482"/>
        <w:rPr>
          <w:rFonts w:eastAsia="宋体" w:cs="宋体"/>
          <w:kern w:val="0"/>
          <w:sz w:val="24"/>
          <w:szCs w:val="24"/>
        </w:rPr>
      </w:pPr>
      <w:r w:rsidRPr="000F530A">
        <w:rPr>
          <w:rFonts w:eastAsia="宋体" w:cs="宋体" w:hint="eastAsia"/>
          <w:b/>
          <w:bCs/>
          <w:kern w:val="0"/>
          <w:sz w:val="24"/>
          <w:szCs w:val="24"/>
        </w:rPr>
        <w:t>（</w:t>
      </w:r>
      <w:r w:rsidRPr="000F530A">
        <w:rPr>
          <w:rFonts w:eastAsia="宋体" w:cs="宋体" w:hint="eastAsia"/>
          <w:b/>
          <w:bCs/>
          <w:kern w:val="0"/>
          <w:sz w:val="24"/>
          <w:szCs w:val="24"/>
        </w:rPr>
        <w:t>6</w:t>
      </w:r>
      <w:r w:rsidRPr="000F530A">
        <w:rPr>
          <w:rFonts w:eastAsia="宋体" w:cs="宋体" w:hint="eastAsia"/>
          <w:b/>
          <w:bCs/>
          <w:kern w:val="0"/>
          <w:sz w:val="24"/>
          <w:szCs w:val="24"/>
        </w:rPr>
        <w:t>）</w:t>
      </w:r>
      <w:r w:rsidR="00AB361B" w:rsidRPr="000F530A">
        <w:rPr>
          <w:rFonts w:eastAsia="宋体" w:cs="宋体" w:hint="eastAsia"/>
          <w:b/>
          <w:bCs/>
          <w:kern w:val="0"/>
          <w:sz w:val="24"/>
          <w:szCs w:val="24"/>
        </w:rPr>
        <w:t>业绩合同原件及复印件（若合同中无法体现建筑面积的，需提供业主证明材料原件）。</w:t>
      </w:r>
    </w:p>
    <w:p w:rsidR="000059F3" w:rsidRPr="000F530A" w:rsidRDefault="00AB361B">
      <w:pPr>
        <w:spacing w:line="440" w:lineRule="exact"/>
        <w:ind w:firstLineChars="200" w:firstLine="480"/>
        <w:rPr>
          <w:rFonts w:eastAsia="宋体" w:cs="宋体"/>
          <w:kern w:val="0"/>
          <w:sz w:val="24"/>
          <w:szCs w:val="24"/>
        </w:rPr>
      </w:pPr>
      <w:r w:rsidRPr="000F530A">
        <w:rPr>
          <w:rFonts w:eastAsia="宋体" w:cs="宋体" w:hint="eastAsia"/>
          <w:kern w:val="0"/>
          <w:sz w:val="24"/>
          <w:szCs w:val="24"/>
        </w:rPr>
        <w:t>上述资料</w:t>
      </w:r>
      <w:r w:rsidRPr="000F530A">
        <w:rPr>
          <w:rFonts w:eastAsia="宋体" w:cs="宋体" w:hint="eastAsia"/>
          <w:spacing w:val="-10"/>
          <w:kern w:val="0"/>
          <w:sz w:val="24"/>
          <w:szCs w:val="24"/>
        </w:rPr>
        <w:t>复印件须加盖竞价方公章，否则将予以拒收。</w:t>
      </w:r>
    </w:p>
    <w:p w:rsidR="000059F3" w:rsidRPr="000F530A" w:rsidRDefault="00AB361B">
      <w:pPr>
        <w:spacing w:line="440" w:lineRule="exact"/>
        <w:rPr>
          <w:rFonts w:eastAsia="宋体"/>
          <w:b/>
          <w:sz w:val="24"/>
          <w:szCs w:val="24"/>
        </w:rPr>
      </w:pPr>
      <w:r w:rsidRPr="000F530A">
        <w:rPr>
          <w:rFonts w:eastAsia="宋体" w:hint="eastAsia"/>
          <w:b/>
          <w:sz w:val="24"/>
          <w:szCs w:val="24"/>
        </w:rPr>
        <w:t>五、竞价会日期及地点：</w:t>
      </w:r>
    </w:p>
    <w:p w:rsidR="000059F3" w:rsidRPr="000F530A" w:rsidRDefault="00AB361B">
      <w:pPr>
        <w:pStyle w:val="aa"/>
        <w:shd w:val="clear" w:color="auto" w:fill="FFFFFF"/>
        <w:spacing w:beforeAutospacing="0" w:afterAutospacing="0" w:line="440" w:lineRule="exact"/>
        <w:ind w:firstLineChars="200" w:firstLine="482"/>
        <w:rPr>
          <w:rFonts w:ascii="Times New Roman" w:eastAsia="宋体" w:hAnsi="Times New Roman"/>
          <w:b/>
          <w:bCs/>
          <w:color w:val="auto"/>
          <w:kern w:val="2"/>
        </w:rPr>
      </w:pPr>
      <w:r w:rsidRPr="000F530A">
        <w:rPr>
          <w:rFonts w:ascii="Times New Roman" w:eastAsia="宋体" w:hAnsi="Times New Roman" w:hint="eastAsia"/>
          <w:b/>
          <w:bCs/>
          <w:color w:val="auto"/>
          <w:kern w:val="2"/>
        </w:rPr>
        <w:t>5.1</w:t>
      </w:r>
      <w:r w:rsidRPr="000F530A">
        <w:rPr>
          <w:rFonts w:ascii="Times New Roman" w:eastAsia="宋体" w:hAnsi="Times New Roman" w:hint="eastAsia"/>
          <w:b/>
          <w:bCs/>
          <w:color w:val="auto"/>
          <w:kern w:val="2"/>
        </w:rPr>
        <w:t>时间：</w:t>
      </w:r>
      <w:r w:rsidRPr="000F530A">
        <w:rPr>
          <w:rFonts w:ascii="Times New Roman" w:eastAsia="宋体" w:hAnsi="Times New Roman" w:hint="eastAsia"/>
          <w:b/>
          <w:bCs/>
          <w:color w:val="auto"/>
          <w:kern w:val="2"/>
        </w:rPr>
        <w:t>2024</w:t>
      </w:r>
      <w:r w:rsidRPr="000F530A">
        <w:rPr>
          <w:rFonts w:ascii="Times New Roman" w:eastAsia="宋体" w:hAnsi="Times New Roman" w:hint="eastAsia"/>
          <w:b/>
          <w:bCs/>
          <w:color w:val="auto"/>
          <w:kern w:val="2"/>
        </w:rPr>
        <w:t>年</w:t>
      </w:r>
      <w:r w:rsidRPr="000F530A">
        <w:rPr>
          <w:rFonts w:ascii="Times New Roman" w:eastAsia="宋体" w:hAnsi="Times New Roman" w:hint="eastAsia"/>
          <w:b/>
          <w:bCs/>
          <w:color w:val="auto"/>
          <w:kern w:val="2"/>
        </w:rPr>
        <w:t>2</w:t>
      </w:r>
      <w:r w:rsidRPr="000F530A">
        <w:rPr>
          <w:rFonts w:ascii="Times New Roman" w:eastAsia="宋体" w:hAnsi="Times New Roman" w:hint="eastAsia"/>
          <w:b/>
          <w:bCs/>
          <w:color w:val="auto"/>
          <w:kern w:val="2"/>
        </w:rPr>
        <w:t>月</w:t>
      </w:r>
      <w:r w:rsidRPr="000F530A">
        <w:rPr>
          <w:rFonts w:ascii="Times New Roman" w:eastAsia="宋体" w:hAnsi="Times New Roman" w:hint="eastAsia"/>
          <w:b/>
          <w:bCs/>
          <w:color w:val="auto"/>
          <w:kern w:val="2"/>
        </w:rPr>
        <w:t>4</w:t>
      </w:r>
      <w:r w:rsidRPr="000F530A">
        <w:rPr>
          <w:rFonts w:ascii="Times New Roman" w:eastAsia="宋体" w:hAnsi="Times New Roman" w:hint="eastAsia"/>
          <w:b/>
          <w:bCs/>
          <w:color w:val="auto"/>
          <w:kern w:val="2"/>
        </w:rPr>
        <w:t>日</w:t>
      </w:r>
      <w:r w:rsidRPr="000F530A">
        <w:rPr>
          <w:rFonts w:ascii="Times New Roman" w:eastAsia="宋体" w:hAnsi="Times New Roman" w:hint="eastAsia"/>
          <w:b/>
          <w:bCs/>
          <w:color w:val="auto"/>
          <w:kern w:val="2"/>
        </w:rPr>
        <w:t>09</w:t>
      </w:r>
      <w:r w:rsidRPr="000F530A">
        <w:rPr>
          <w:rFonts w:ascii="Times New Roman" w:eastAsia="宋体" w:hAnsi="Times New Roman" w:hint="eastAsia"/>
          <w:b/>
          <w:bCs/>
          <w:color w:val="auto"/>
          <w:kern w:val="2"/>
        </w:rPr>
        <w:t>时</w:t>
      </w:r>
      <w:r w:rsidRPr="000F530A">
        <w:rPr>
          <w:rFonts w:ascii="Times New Roman" w:eastAsia="宋体" w:hAnsi="Times New Roman" w:hint="eastAsia"/>
          <w:b/>
          <w:bCs/>
          <w:color w:val="auto"/>
          <w:kern w:val="2"/>
        </w:rPr>
        <w:t>00</w:t>
      </w:r>
      <w:r w:rsidRPr="000F530A">
        <w:rPr>
          <w:rFonts w:ascii="Times New Roman" w:eastAsia="宋体" w:hAnsi="Times New Roman" w:hint="eastAsia"/>
          <w:b/>
          <w:bCs/>
          <w:color w:val="auto"/>
          <w:kern w:val="2"/>
        </w:rPr>
        <w:t>分</w:t>
      </w:r>
    </w:p>
    <w:p w:rsidR="000059F3" w:rsidRPr="000F530A" w:rsidRDefault="00AB361B">
      <w:pPr>
        <w:pStyle w:val="aa"/>
        <w:shd w:val="clear" w:color="auto" w:fill="FFFFFF"/>
        <w:spacing w:beforeAutospacing="0" w:afterAutospacing="0" w:line="440" w:lineRule="exact"/>
        <w:ind w:firstLineChars="200" w:firstLine="482"/>
        <w:rPr>
          <w:rFonts w:ascii="Times New Roman" w:eastAsia="宋体" w:hAnsi="Times New Roman"/>
          <w:b/>
          <w:bCs/>
          <w:color w:val="auto"/>
          <w:kern w:val="2"/>
        </w:rPr>
      </w:pPr>
      <w:r w:rsidRPr="000F530A">
        <w:rPr>
          <w:rFonts w:ascii="Times New Roman" w:eastAsia="宋体" w:hAnsi="Times New Roman" w:hint="eastAsia"/>
          <w:b/>
          <w:bCs/>
          <w:color w:val="auto"/>
          <w:kern w:val="2"/>
        </w:rPr>
        <w:t>5.2</w:t>
      </w:r>
      <w:r w:rsidRPr="000F530A">
        <w:rPr>
          <w:rFonts w:ascii="Times New Roman" w:eastAsia="宋体" w:hAnsi="Times New Roman" w:hint="eastAsia"/>
          <w:b/>
          <w:bCs/>
          <w:color w:val="auto"/>
          <w:kern w:val="2"/>
        </w:rPr>
        <w:t>地点：温岭市石桥头镇人民政府二楼会议室</w:t>
      </w:r>
    </w:p>
    <w:p w:rsidR="000059F3" w:rsidRPr="000F530A" w:rsidRDefault="00AB361B">
      <w:pPr>
        <w:pStyle w:val="aa"/>
        <w:shd w:val="clear" w:color="auto" w:fill="FFFFFF"/>
        <w:spacing w:beforeAutospacing="0" w:afterAutospacing="0" w:line="440" w:lineRule="exact"/>
        <w:ind w:firstLineChars="200" w:firstLine="482"/>
        <w:rPr>
          <w:rFonts w:ascii="Times New Roman" w:eastAsia="宋体" w:hAnsi="Times New Roman"/>
          <w:b/>
          <w:bCs/>
          <w:color w:val="auto"/>
          <w:kern w:val="2"/>
        </w:rPr>
      </w:pPr>
      <w:r w:rsidRPr="000F530A">
        <w:rPr>
          <w:rFonts w:ascii="Times New Roman" w:eastAsia="宋体" w:hAnsi="Times New Roman" w:hint="eastAsia"/>
          <w:b/>
          <w:bCs/>
          <w:color w:val="auto"/>
          <w:kern w:val="2"/>
        </w:rPr>
        <w:t>5.3</w:t>
      </w:r>
      <w:r w:rsidRPr="000F530A">
        <w:rPr>
          <w:rFonts w:ascii="Times New Roman" w:eastAsia="宋体" w:hAnsi="Times New Roman" w:hint="eastAsia"/>
          <w:b/>
          <w:bCs/>
          <w:color w:val="auto"/>
          <w:kern w:val="2"/>
        </w:rPr>
        <w:t>到场人员及资料：</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w:t>
      </w:r>
      <w:r w:rsidRPr="000F530A">
        <w:rPr>
          <w:rFonts w:ascii="Times New Roman" w:eastAsia="宋体" w:hAnsi="Times New Roman" w:hint="eastAsia"/>
          <w:color w:val="auto"/>
          <w:kern w:val="2"/>
        </w:rPr>
        <w:t>1</w:t>
      </w:r>
      <w:r w:rsidRPr="000F530A">
        <w:rPr>
          <w:rFonts w:ascii="Times New Roman" w:eastAsia="宋体" w:hAnsi="Times New Roman" w:hint="eastAsia"/>
          <w:color w:val="auto"/>
          <w:kern w:val="2"/>
        </w:rPr>
        <w:t>）身份证（临时身份证）原件（委托代理人还需提供授权委托书原件）；</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w:t>
      </w:r>
      <w:r w:rsidRPr="000F530A">
        <w:rPr>
          <w:rFonts w:ascii="Times New Roman" w:eastAsia="宋体" w:hAnsi="Times New Roman" w:hint="eastAsia"/>
          <w:color w:val="auto"/>
          <w:kern w:val="2"/>
        </w:rPr>
        <w:t>2</w:t>
      </w:r>
      <w:r w:rsidRPr="000F530A">
        <w:rPr>
          <w:rFonts w:ascii="Times New Roman" w:eastAsia="宋体" w:hAnsi="Times New Roman" w:hint="eastAsia"/>
          <w:color w:val="auto"/>
          <w:kern w:val="2"/>
        </w:rPr>
        <w:t>）竞价方的公章。</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竞价方未报名或逾期到达或未按规定提交以上资料的恕不接受；竞价保证金以业主到账为准，到账金额不符或未在规定时间前到账的恕不接受；由此引起的法律责任由竞价方自负。</w:t>
      </w:r>
    </w:p>
    <w:p w:rsidR="000059F3" w:rsidRPr="000F530A" w:rsidRDefault="00AB361B">
      <w:pPr>
        <w:spacing w:line="440" w:lineRule="exact"/>
        <w:rPr>
          <w:rFonts w:eastAsia="宋体"/>
          <w:b/>
          <w:sz w:val="24"/>
          <w:szCs w:val="24"/>
        </w:rPr>
      </w:pPr>
      <w:r w:rsidRPr="000F530A">
        <w:rPr>
          <w:rFonts w:eastAsia="宋体" w:hint="eastAsia"/>
          <w:b/>
          <w:sz w:val="24"/>
          <w:szCs w:val="24"/>
        </w:rPr>
        <w:t>六、其他相关事项：</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strike/>
          <w:color w:val="auto"/>
        </w:rPr>
      </w:pPr>
      <w:r w:rsidRPr="000F530A">
        <w:rPr>
          <w:rFonts w:ascii="Times New Roman" w:eastAsia="宋体" w:hAnsi="Times New Roman" w:hint="eastAsia"/>
          <w:color w:val="auto"/>
          <w:kern w:val="2"/>
        </w:rPr>
        <w:t>6.1</w:t>
      </w:r>
      <w:r w:rsidRPr="000F530A">
        <w:rPr>
          <w:rFonts w:ascii="Times New Roman" w:eastAsia="宋体" w:hAnsi="Times New Roman" w:hint="eastAsia"/>
          <w:color w:val="auto"/>
          <w:kern w:val="2"/>
        </w:rPr>
        <w:t>未竞得标的竞价方的竞价保证金，在竞价结果公布后统一无息退还。成交方的竞价保证金在</w:t>
      </w:r>
      <w:r w:rsidRPr="000F530A">
        <w:rPr>
          <w:rFonts w:ascii="Times New Roman" w:eastAsia="宋体" w:hAnsi="Times New Roman" w:hint="eastAsia"/>
          <w:b/>
          <w:bCs/>
          <w:color w:val="auto"/>
          <w:kern w:val="2"/>
        </w:rPr>
        <w:t>缴纳履约保证金、签订合同、缴纳成交金</w:t>
      </w:r>
      <w:r w:rsidRPr="000F530A">
        <w:rPr>
          <w:rFonts w:ascii="Times New Roman" w:eastAsia="宋体" w:hAnsi="Times New Roman" w:hint="eastAsia"/>
          <w:color w:val="auto"/>
          <w:kern w:val="2"/>
        </w:rPr>
        <w:t>后无息退还。</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rPr>
      </w:pPr>
      <w:r w:rsidRPr="000F530A">
        <w:rPr>
          <w:rFonts w:ascii="Times New Roman" w:eastAsia="宋体" w:hAnsi="Times New Roman" w:hint="eastAsia"/>
          <w:color w:val="auto"/>
        </w:rPr>
        <w:t>6.2</w:t>
      </w:r>
      <w:r w:rsidRPr="000F530A">
        <w:rPr>
          <w:rFonts w:ascii="Times New Roman" w:eastAsia="宋体" w:hAnsi="Times New Roman" w:hint="eastAsia"/>
          <w:color w:val="auto"/>
        </w:rPr>
        <w:t>截止</w:t>
      </w:r>
      <w:r w:rsidRPr="000F530A">
        <w:rPr>
          <w:rFonts w:ascii="Times New Roman" w:eastAsia="宋体" w:hAnsi="Times New Roman" w:hint="eastAsia"/>
          <w:bCs/>
          <w:color w:val="auto"/>
        </w:rPr>
        <w:t>竞价会日期</w:t>
      </w:r>
      <w:r w:rsidRPr="000F530A">
        <w:rPr>
          <w:rFonts w:ascii="Times New Roman" w:eastAsia="宋体" w:hAnsi="Times New Roman" w:hint="eastAsia"/>
          <w:color w:val="auto"/>
        </w:rPr>
        <w:t>（</w:t>
      </w:r>
      <w:r w:rsidRPr="000F530A">
        <w:rPr>
          <w:rFonts w:ascii="Times New Roman" w:eastAsia="宋体" w:hAnsi="Times New Roman" w:hint="eastAsia"/>
          <w:color w:val="auto"/>
        </w:rPr>
        <w:t>2024</w:t>
      </w:r>
      <w:r w:rsidRPr="000F530A">
        <w:rPr>
          <w:rFonts w:ascii="Times New Roman" w:eastAsia="宋体" w:hAnsi="Times New Roman" w:hint="eastAsia"/>
          <w:color w:val="auto"/>
        </w:rPr>
        <w:t>年</w:t>
      </w:r>
      <w:r w:rsidRPr="000F530A">
        <w:rPr>
          <w:rFonts w:ascii="Times New Roman" w:eastAsia="宋体" w:hAnsi="Times New Roman" w:hint="eastAsia"/>
          <w:color w:val="auto"/>
        </w:rPr>
        <w:t>2</w:t>
      </w:r>
      <w:r w:rsidRPr="000F530A">
        <w:rPr>
          <w:rFonts w:ascii="Times New Roman" w:eastAsia="宋体" w:hAnsi="Times New Roman" w:hint="eastAsia"/>
          <w:color w:val="auto"/>
        </w:rPr>
        <w:t>月</w:t>
      </w:r>
      <w:r w:rsidRPr="000F530A">
        <w:rPr>
          <w:rFonts w:ascii="Times New Roman" w:eastAsia="宋体" w:hAnsi="Times New Roman" w:hint="eastAsia"/>
          <w:color w:val="auto"/>
        </w:rPr>
        <w:t>4</w:t>
      </w:r>
      <w:r w:rsidRPr="000F530A">
        <w:rPr>
          <w:rFonts w:ascii="Times New Roman" w:eastAsia="宋体" w:hAnsi="Times New Roman" w:hint="eastAsia"/>
          <w:color w:val="auto"/>
        </w:rPr>
        <w:t>日</w:t>
      </w:r>
      <w:r w:rsidRPr="000F530A">
        <w:rPr>
          <w:rFonts w:ascii="Times New Roman" w:eastAsia="宋体" w:hAnsi="Times New Roman" w:hint="eastAsia"/>
          <w:color w:val="auto"/>
        </w:rPr>
        <w:t>09</w:t>
      </w:r>
      <w:r w:rsidRPr="000F530A">
        <w:rPr>
          <w:rFonts w:ascii="Times New Roman" w:eastAsia="宋体" w:hAnsi="Times New Roman" w:hint="eastAsia"/>
          <w:color w:val="auto"/>
        </w:rPr>
        <w:t>时</w:t>
      </w:r>
      <w:r w:rsidRPr="000F530A">
        <w:rPr>
          <w:rFonts w:ascii="Times New Roman" w:eastAsia="宋体" w:hAnsi="Times New Roman" w:hint="eastAsia"/>
          <w:color w:val="auto"/>
        </w:rPr>
        <w:t>00</w:t>
      </w:r>
      <w:r w:rsidRPr="000F530A">
        <w:rPr>
          <w:rFonts w:ascii="Times New Roman" w:eastAsia="宋体" w:hAnsi="Times New Roman" w:hint="eastAsia"/>
          <w:color w:val="auto"/>
        </w:rPr>
        <w:t>分，下同），若有两家或两家以上合格竞价方的，则采用公开竞价的方式确定成交方。</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rPr>
      </w:pPr>
      <w:r w:rsidRPr="000F530A">
        <w:rPr>
          <w:rFonts w:ascii="Times New Roman" w:eastAsia="宋体" w:hAnsi="Times New Roman" w:hint="eastAsia"/>
          <w:color w:val="auto"/>
        </w:rPr>
        <w:t>6.3</w:t>
      </w:r>
      <w:r w:rsidRPr="000F530A">
        <w:rPr>
          <w:rFonts w:ascii="Times New Roman" w:eastAsia="宋体" w:hAnsi="Times New Roman" w:hint="eastAsia"/>
          <w:color w:val="auto"/>
        </w:rPr>
        <w:t>截止</w:t>
      </w:r>
      <w:r w:rsidRPr="000F530A">
        <w:rPr>
          <w:rFonts w:ascii="Times New Roman" w:eastAsia="宋体" w:hAnsi="Times New Roman" w:hint="eastAsia"/>
          <w:bCs/>
          <w:color w:val="auto"/>
        </w:rPr>
        <w:t>竞价会日期</w:t>
      </w:r>
      <w:r w:rsidRPr="000F530A">
        <w:rPr>
          <w:rFonts w:ascii="Times New Roman" w:eastAsia="宋体" w:hAnsi="Times New Roman" w:hint="eastAsia"/>
          <w:color w:val="auto"/>
        </w:rPr>
        <w:t>，若只有一家合格竞价方的，则在不变更公告所列条件和合同相关条款的前提下，竞价方可以报价，其报价在达到或超过起始价的，即确定为成交方。</w:t>
      </w:r>
    </w:p>
    <w:p w:rsidR="000059F3" w:rsidRPr="000F530A" w:rsidRDefault="00AB361B">
      <w:pPr>
        <w:pStyle w:val="aa"/>
        <w:shd w:val="clear" w:color="auto" w:fill="FFFFFF"/>
        <w:spacing w:beforeAutospacing="0" w:afterAutospacing="0" w:line="440" w:lineRule="exact"/>
        <w:ind w:firstLineChars="200" w:firstLine="480"/>
        <w:rPr>
          <w:rFonts w:ascii="Times New Roman" w:eastAsia="宋体" w:hAnsi="Times New Roman"/>
          <w:color w:val="auto"/>
        </w:rPr>
      </w:pPr>
      <w:r w:rsidRPr="000F530A">
        <w:rPr>
          <w:rFonts w:ascii="Times New Roman" w:eastAsia="宋体" w:hAnsi="Times New Roman" w:hint="eastAsia"/>
          <w:color w:val="auto"/>
        </w:rPr>
        <w:t>6.4</w:t>
      </w:r>
      <w:r w:rsidRPr="000F530A">
        <w:rPr>
          <w:rFonts w:ascii="Times New Roman" w:eastAsia="宋体" w:hAnsi="Times New Roman" w:hint="eastAsia"/>
          <w:color w:val="auto"/>
        </w:rPr>
        <w:t>截止竞价会日期，</w:t>
      </w:r>
      <w:bookmarkStart w:id="8" w:name="_GoBack"/>
      <w:bookmarkEnd w:id="8"/>
      <w:r w:rsidRPr="000F530A">
        <w:rPr>
          <w:rFonts w:ascii="Times New Roman" w:eastAsia="宋体" w:hAnsi="Times New Roman" w:hint="eastAsia"/>
          <w:color w:val="auto"/>
        </w:rPr>
        <w:t>未征集到合格竞价方的，则取消本次竞价会。</w:t>
      </w:r>
    </w:p>
    <w:p w:rsidR="000059F3" w:rsidRPr="000F530A" w:rsidRDefault="00AB361B">
      <w:pPr>
        <w:spacing w:line="440" w:lineRule="exact"/>
        <w:rPr>
          <w:rFonts w:eastAsia="宋体"/>
          <w:b/>
          <w:sz w:val="24"/>
          <w:szCs w:val="24"/>
        </w:rPr>
      </w:pPr>
      <w:r w:rsidRPr="000F530A">
        <w:rPr>
          <w:rFonts w:eastAsia="宋体" w:hint="eastAsia"/>
          <w:b/>
          <w:sz w:val="24"/>
          <w:szCs w:val="24"/>
        </w:rPr>
        <w:t>七、项目详细信息及具体竞价规定请登录浙江科佳工程咨询有限公司网站（</w:t>
      </w:r>
      <w:r w:rsidRPr="000F530A">
        <w:rPr>
          <w:rFonts w:eastAsia="宋体"/>
          <w:b/>
          <w:sz w:val="24"/>
          <w:szCs w:val="24"/>
        </w:rPr>
        <w:t>http</w:t>
      </w:r>
      <w:r w:rsidRPr="000F530A">
        <w:rPr>
          <w:rFonts w:eastAsia="宋体" w:hint="eastAsia"/>
          <w:b/>
          <w:sz w:val="24"/>
          <w:szCs w:val="24"/>
        </w:rPr>
        <w:t>s</w:t>
      </w:r>
      <w:r w:rsidRPr="000F530A">
        <w:rPr>
          <w:rFonts w:eastAsia="宋体"/>
          <w:b/>
          <w:sz w:val="24"/>
          <w:szCs w:val="24"/>
        </w:rPr>
        <w:t>://www.zhejiangkejia.com</w:t>
      </w:r>
      <w:r w:rsidRPr="000F530A">
        <w:rPr>
          <w:rFonts w:eastAsia="宋体" w:hint="eastAsia"/>
          <w:b/>
          <w:sz w:val="24"/>
          <w:szCs w:val="24"/>
        </w:rPr>
        <w:t>）查看或来人来电咨询。</w:t>
      </w:r>
    </w:p>
    <w:p w:rsidR="000059F3" w:rsidRPr="000F530A" w:rsidRDefault="00AB361B">
      <w:pPr>
        <w:pStyle w:val="aa"/>
        <w:shd w:val="clear" w:color="auto" w:fill="FFFFFF"/>
        <w:spacing w:beforeAutospacing="0" w:afterAutospacing="0" w:line="440" w:lineRule="exact"/>
        <w:rPr>
          <w:rFonts w:ascii="Times New Roman" w:eastAsia="宋体" w:hAnsi="Times New Roman"/>
          <w:b/>
          <w:bCs/>
          <w:color w:val="auto"/>
          <w:kern w:val="2"/>
        </w:rPr>
      </w:pPr>
      <w:r w:rsidRPr="000F530A">
        <w:rPr>
          <w:rFonts w:ascii="Times New Roman" w:eastAsia="宋体" w:hAnsi="Times New Roman" w:hint="eastAsia"/>
          <w:b/>
          <w:bCs/>
          <w:color w:val="auto"/>
          <w:kern w:val="2"/>
        </w:rPr>
        <w:t>八、联系方式：</w:t>
      </w:r>
    </w:p>
    <w:p w:rsidR="000059F3" w:rsidRPr="000F530A" w:rsidRDefault="00AB361B">
      <w:pPr>
        <w:topLinePunct/>
        <w:spacing w:line="440" w:lineRule="exact"/>
        <w:ind w:firstLineChars="200" w:firstLine="480"/>
        <w:rPr>
          <w:rFonts w:eastAsia="宋体"/>
          <w:spacing w:val="-6"/>
          <w:sz w:val="24"/>
          <w:u w:val="single"/>
        </w:rPr>
      </w:pPr>
      <w:r w:rsidRPr="000F530A">
        <w:rPr>
          <w:rFonts w:eastAsia="宋体" w:hint="eastAsia"/>
          <w:sz w:val="24"/>
        </w:rPr>
        <w:t>8.1</w:t>
      </w:r>
      <w:r w:rsidRPr="000F530A">
        <w:rPr>
          <w:rFonts w:eastAsia="宋体" w:hint="eastAsia"/>
          <w:sz w:val="24"/>
        </w:rPr>
        <w:t>业主：</w:t>
      </w:r>
      <w:r w:rsidRPr="000F530A">
        <w:rPr>
          <w:rFonts w:eastAsia="宋体" w:hint="eastAsia"/>
          <w:spacing w:val="-6"/>
          <w:sz w:val="24"/>
          <w:u w:val="single"/>
        </w:rPr>
        <w:t>温岭市石桥头镇人民政府</w:t>
      </w:r>
    </w:p>
    <w:p w:rsidR="000059F3" w:rsidRPr="000F530A" w:rsidRDefault="00AB361B">
      <w:pPr>
        <w:topLinePunct/>
        <w:spacing w:line="440" w:lineRule="exact"/>
        <w:ind w:firstLineChars="200" w:firstLine="480"/>
        <w:rPr>
          <w:rFonts w:eastAsia="宋体"/>
          <w:spacing w:val="-6"/>
          <w:sz w:val="24"/>
          <w:u w:val="single"/>
        </w:rPr>
      </w:pPr>
      <w:r w:rsidRPr="000F530A">
        <w:rPr>
          <w:rFonts w:eastAsia="宋体" w:hint="eastAsia"/>
          <w:sz w:val="24"/>
        </w:rPr>
        <w:t>地</w:t>
      </w:r>
      <w:r w:rsidRPr="000F530A">
        <w:rPr>
          <w:rFonts w:eastAsia="宋体" w:hint="eastAsia"/>
          <w:sz w:val="24"/>
        </w:rPr>
        <w:t xml:space="preserve">    </w:t>
      </w:r>
      <w:r w:rsidRPr="000F530A">
        <w:rPr>
          <w:rFonts w:eastAsia="宋体" w:hint="eastAsia"/>
          <w:sz w:val="24"/>
        </w:rPr>
        <w:t>址：</w:t>
      </w:r>
      <w:r w:rsidRPr="000F530A">
        <w:rPr>
          <w:rFonts w:eastAsia="宋体" w:hint="eastAsia"/>
          <w:spacing w:val="-6"/>
          <w:sz w:val="24"/>
          <w:u w:val="single"/>
        </w:rPr>
        <w:t>温岭市石桥头镇龙岗路</w:t>
      </w:r>
      <w:r w:rsidRPr="000F530A">
        <w:rPr>
          <w:rFonts w:eastAsia="宋体" w:hint="eastAsia"/>
          <w:spacing w:val="-6"/>
          <w:sz w:val="24"/>
          <w:u w:val="single"/>
        </w:rPr>
        <w:t>98</w:t>
      </w:r>
      <w:r w:rsidRPr="000F530A">
        <w:rPr>
          <w:rFonts w:eastAsia="宋体" w:hint="eastAsia"/>
          <w:spacing w:val="-6"/>
          <w:sz w:val="24"/>
          <w:u w:val="single"/>
        </w:rPr>
        <w:t>号</w:t>
      </w:r>
    </w:p>
    <w:p w:rsidR="000059F3" w:rsidRPr="000F530A" w:rsidRDefault="00AB361B">
      <w:pPr>
        <w:topLinePunct/>
        <w:spacing w:line="440" w:lineRule="exact"/>
        <w:ind w:firstLineChars="200" w:firstLine="480"/>
        <w:rPr>
          <w:rFonts w:eastAsia="宋体"/>
          <w:sz w:val="24"/>
        </w:rPr>
      </w:pPr>
      <w:r w:rsidRPr="000F530A">
        <w:rPr>
          <w:rFonts w:eastAsia="宋体"/>
          <w:sz w:val="24"/>
        </w:rPr>
        <w:t>联</w:t>
      </w:r>
      <w:r w:rsidRPr="000F530A">
        <w:rPr>
          <w:rFonts w:eastAsia="宋体"/>
          <w:sz w:val="24"/>
        </w:rPr>
        <w:t xml:space="preserve"> </w:t>
      </w:r>
      <w:r w:rsidRPr="000F530A">
        <w:rPr>
          <w:rFonts w:eastAsia="宋体"/>
          <w:sz w:val="24"/>
        </w:rPr>
        <w:t>系</w:t>
      </w:r>
      <w:r w:rsidRPr="000F530A">
        <w:rPr>
          <w:rFonts w:eastAsia="宋体"/>
          <w:sz w:val="24"/>
        </w:rPr>
        <w:t xml:space="preserve"> </w:t>
      </w:r>
      <w:r w:rsidRPr="000F530A">
        <w:rPr>
          <w:rFonts w:eastAsia="宋体"/>
          <w:sz w:val="24"/>
        </w:rPr>
        <w:t>人：</w:t>
      </w:r>
      <w:r w:rsidRPr="000F530A">
        <w:rPr>
          <w:rFonts w:eastAsia="宋体" w:hint="eastAsia"/>
          <w:sz w:val="24"/>
          <w:u w:val="single"/>
        </w:rPr>
        <w:t>林微</w:t>
      </w:r>
    </w:p>
    <w:p w:rsidR="000059F3" w:rsidRPr="000F530A" w:rsidRDefault="00AB361B">
      <w:pPr>
        <w:topLinePunct/>
        <w:spacing w:line="440" w:lineRule="exact"/>
        <w:ind w:firstLineChars="200" w:firstLine="480"/>
        <w:rPr>
          <w:rFonts w:eastAsia="宋体"/>
          <w:sz w:val="24"/>
          <w:u w:val="single"/>
        </w:rPr>
      </w:pPr>
      <w:r w:rsidRPr="000F530A">
        <w:rPr>
          <w:rFonts w:eastAsia="宋体"/>
          <w:sz w:val="24"/>
        </w:rPr>
        <w:t>电</w:t>
      </w:r>
      <w:r w:rsidRPr="000F530A">
        <w:rPr>
          <w:rFonts w:eastAsia="宋体"/>
          <w:sz w:val="24"/>
        </w:rPr>
        <w:t xml:space="preserve">    </w:t>
      </w:r>
      <w:r w:rsidRPr="000F530A">
        <w:rPr>
          <w:rFonts w:eastAsia="宋体"/>
          <w:sz w:val="24"/>
        </w:rPr>
        <w:t>话：</w:t>
      </w:r>
      <w:r w:rsidRPr="000F530A">
        <w:rPr>
          <w:rFonts w:eastAsia="宋体" w:hint="eastAsia"/>
          <w:sz w:val="24"/>
          <w:u w:val="single"/>
        </w:rPr>
        <w:t>13566693101</w:t>
      </w:r>
    </w:p>
    <w:p w:rsidR="000059F3" w:rsidRPr="000F530A" w:rsidRDefault="00AB361B">
      <w:pPr>
        <w:topLinePunct/>
        <w:spacing w:line="440" w:lineRule="exact"/>
        <w:ind w:firstLineChars="200" w:firstLine="480"/>
        <w:rPr>
          <w:rFonts w:eastAsia="宋体"/>
          <w:sz w:val="24"/>
          <w:u w:val="single"/>
        </w:rPr>
      </w:pPr>
      <w:r w:rsidRPr="000F530A">
        <w:rPr>
          <w:rFonts w:eastAsia="宋体" w:hint="eastAsia"/>
          <w:sz w:val="24"/>
        </w:rPr>
        <w:t>8.2</w:t>
      </w:r>
      <w:r w:rsidRPr="000F530A">
        <w:rPr>
          <w:rFonts w:eastAsia="宋体"/>
          <w:sz w:val="24"/>
        </w:rPr>
        <w:t>代理</w:t>
      </w:r>
      <w:r w:rsidRPr="000F530A">
        <w:rPr>
          <w:rFonts w:eastAsia="宋体" w:hint="eastAsia"/>
          <w:sz w:val="24"/>
        </w:rPr>
        <w:t>公司</w:t>
      </w:r>
      <w:r w:rsidRPr="000F530A">
        <w:rPr>
          <w:rFonts w:eastAsia="宋体"/>
          <w:sz w:val="24"/>
        </w:rPr>
        <w:t>：</w:t>
      </w:r>
      <w:r w:rsidRPr="000F530A">
        <w:rPr>
          <w:rFonts w:eastAsia="宋体" w:hint="eastAsia"/>
          <w:sz w:val="24"/>
          <w:u w:val="single"/>
        </w:rPr>
        <w:t>浙江科佳工程咨询有限公司</w:t>
      </w:r>
    </w:p>
    <w:p w:rsidR="000059F3" w:rsidRPr="000F530A" w:rsidRDefault="00AB361B">
      <w:pPr>
        <w:topLinePunct/>
        <w:spacing w:line="440" w:lineRule="exact"/>
        <w:ind w:firstLineChars="200" w:firstLine="480"/>
        <w:rPr>
          <w:rFonts w:eastAsia="宋体"/>
          <w:sz w:val="24"/>
        </w:rPr>
      </w:pPr>
      <w:r w:rsidRPr="000F530A">
        <w:rPr>
          <w:rFonts w:eastAsia="宋体" w:hint="eastAsia"/>
          <w:sz w:val="24"/>
        </w:rPr>
        <w:t>地</w:t>
      </w:r>
      <w:r w:rsidRPr="000F530A">
        <w:rPr>
          <w:rFonts w:eastAsia="宋体" w:hint="eastAsia"/>
          <w:sz w:val="24"/>
        </w:rPr>
        <w:t xml:space="preserve">    </w:t>
      </w:r>
      <w:r w:rsidRPr="000F530A">
        <w:rPr>
          <w:rFonts w:eastAsia="宋体" w:hint="eastAsia"/>
          <w:sz w:val="24"/>
        </w:rPr>
        <w:t>址</w:t>
      </w:r>
      <w:r w:rsidRPr="000F530A">
        <w:rPr>
          <w:rFonts w:eastAsia="宋体"/>
          <w:sz w:val="24"/>
        </w:rPr>
        <w:t>：</w:t>
      </w:r>
      <w:r w:rsidRPr="000F530A">
        <w:rPr>
          <w:rFonts w:eastAsia="宋体" w:hint="eastAsia"/>
          <w:sz w:val="24"/>
          <w:u w:val="single"/>
        </w:rPr>
        <w:t>温岭市城西街道川安南路</w:t>
      </w:r>
      <w:r w:rsidRPr="000F530A">
        <w:rPr>
          <w:rFonts w:eastAsia="宋体" w:hint="eastAsia"/>
          <w:sz w:val="24"/>
          <w:u w:val="single"/>
        </w:rPr>
        <w:t>99</w:t>
      </w:r>
      <w:r w:rsidRPr="000F530A">
        <w:rPr>
          <w:rFonts w:eastAsia="宋体" w:hint="eastAsia"/>
          <w:sz w:val="24"/>
          <w:u w:val="single"/>
        </w:rPr>
        <w:t>号佳源壹号北区</w:t>
      </w:r>
      <w:r w:rsidRPr="000F530A">
        <w:rPr>
          <w:rFonts w:eastAsia="宋体" w:hint="eastAsia"/>
          <w:sz w:val="24"/>
          <w:u w:val="single"/>
        </w:rPr>
        <w:t>5</w:t>
      </w:r>
      <w:r w:rsidRPr="000F530A">
        <w:rPr>
          <w:rFonts w:eastAsia="宋体" w:hint="eastAsia"/>
          <w:sz w:val="24"/>
          <w:u w:val="single"/>
        </w:rPr>
        <w:t>幢</w:t>
      </w:r>
      <w:r w:rsidRPr="000F530A">
        <w:rPr>
          <w:rFonts w:eastAsia="宋体" w:hint="eastAsia"/>
          <w:sz w:val="24"/>
          <w:u w:val="single"/>
        </w:rPr>
        <w:t>502</w:t>
      </w:r>
      <w:r w:rsidRPr="000F530A">
        <w:rPr>
          <w:rFonts w:eastAsia="宋体" w:hint="eastAsia"/>
          <w:sz w:val="24"/>
          <w:u w:val="single"/>
        </w:rPr>
        <w:t>室</w:t>
      </w:r>
    </w:p>
    <w:p w:rsidR="000059F3" w:rsidRPr="000F530A" w:rsidRDefault="00AB361B">
      <w:pPr>
        <w:topLinePunct/>
        <w:spacing w:line="440" w:lineRule="exact"/>
        <w:ind w:firstLineChars="200" w:firstLine="480"/>
        <w:rPr>
          <w:rFonts w:eastAsia="宋体"/>
          <w:sz w:val="24"/>
        </w:rPr>
      </w:pPr>
      <w:r w:rsidRPr="000F530A">
        <w:rPr>
          <w:rFonts w:eastAsia="宋体"/>
          <w:sz w:val="24"/>
        </w:rPr>
        <w:t>联</w:t>
      </w:r>
      <w:r w:rsidRPr="000F530A">
        <w:rPr>
          <w:rFonts w:eastAsia="宋体"/>
          <w:sz w:val="24"/>
        </w:rPr>
        <w:t xml:space="preserve"> </w:t>
      </w:r>
      <w:r w:rsidRPr="000F530A">
        <w:rPr>
          <w:rFonts w:eastAsia="宋体"/>
          <w:sz w:val="24"/>
        </w:rPr>
        <w:t>系</w:t>
      </w:r>
      <w:r w:rsidRPr="000F530A">
        <w:rPr>
          <w:rFonts w:eastAsia="宋体"/>
          <w:sz w:val="24"/>
        </w:rPr>
        <w:t xml:space="preserve"> </w:t>
      </w:r>
      <w:r w:rsidRPr="000F530A">
        <w:rPr>
          <w:rFonts w:eastAsia="宋体"/>
          <w:sz w:val="24"/>
        </w:rPr>
        <w:t>人：</w:t>
      </w:r>
      <w:r w:rsidRPr="000F530A">
        <w:rPr>
          <w:rFonts w:eastAsia="宋体" w:hint="eastAsia"/>
          <w:sz w:val="24"/>
          <w:u w:val="single"/>
        </w:rPr>
        <w:t>陈莎莎</w:t>
      </w:r>
    </w:p>
    <w:p w:rsidR="000059F3" w:rsidRPr="000F530A" w:rsidRDefault="00AB361B">
      <w:pPr>
        <w:spacing w:line="440" w:lineRule="exact"/>
        <w:ind w:firstLineChars="200" w:firstLine="480"/>
        <w:rPr>
          <w:rFonts w:eastAsia="宋体"/>
          <w:b/>
          <w:sz w:val="28"/>
          <w:szCs w:val="28"/>
        </w:rPr>
      </w:pPr>
      <w:r w:rsidRPr="000F530A">
        <w:rPr>
          <w:rFonts w:eastAsia="宋体"/>
          <w:sz w:val="24"/>
        </w:rPr>
        <w:t>电</w:t>
      </w:r>
      <w:r w:rsidRPr="000F530A">
        <w:rPr>
          <w:rFonts w:eastAsia="宋体"/>
          <w:sz w:val="24"/>
        </w:rPr>
        <w:t xml:space="preserve">    </w:t>
      </w:r>
      <w:r w:rsidRPr="000F530A">
        <w:rPr>
          <w:rFonts w:eastAsia="宋体"/>
          <w:sz w:val="24"/>
        </w:rPr>
        <w:t>话：</w:t>
      </w:r>
      <w:r w:rsidRPr="000F530A">
        <w:rPr>
          <w:rFonts w:eastAsia="宋体"/>
          <w:sz w:val="24"/>
          <w:u w:val="single"/>
        </w:rPr>
        <w:t>0576-80689060</w:t>
      </w:r>
    </w:p>
    <w:p w:rsidR="000059F3" w:rsidRPr="000F530A" w:rsidRDefault="000059F3">
      <w:pPr>
        <w:widowControl/>
        <w:spacing w:line="440" w:lineRule="exact"/>
        <w:jc w:val="left"/>
        <w:rPr>
          <w:rFonts w:eastAsia="宋体"/>
          <w:b/>
          <w:sz w:val="24"/>
          <w:szCs w:val="24"/>
        </w:rPr>
      </w:pPr>
    </w:p>
    <w:p w:rsidR="000059F3" w:rsidRPr="000F530A" w:rsidRDefault="000059F3">
      <w:pPr>
        <w:widowControl/>
        <w:spacing w:line="440" w:lineRule="exact"/>
        <w:jc w:val="center"/>
        <w:rPr>
          <w:rFonts w:eastAsia="宋体"/>
          <w:b/>
          <w:sz w:val="28"/>
          <w:szCs w:val="28"/>
        </w:rPr>
        <w:sectPr w:rsidR="000059F3" w:rsidRPr="000F530A">
          <w:headerReference w:type="default" r:id="rId11"/>
          <w:footerReference w:type="default" r:id="rId12"/>
          <w:headerReference w:type="first" r:id="rId13"/>
          <w:footerReference w:type="first" r:id="rId14"/>
          <w:footnotePr>
            <w:numRestart w:val="eachPage"/>
          </w:footnotePr>
          <w:endnotePr>
            <w:numRestart w:val="eachSect"/>
          </w:endnotePr>
          <w:pgSz w:w="11905" w:h="16838"/>
          <w:pgMar w:top="1440" w:right="1797" w:bottom="1440" w:left="1797" w:header="850" w:footer="992" w:gutter="0"/>
          <w:cols w:space="720"/>
          <w:titlePg/>
          <w:docGrid w:linePitch="435"/>
        </w:sectPr>
      </w:pPr>
    </w:p>
    <w:p w:rsidR="000059F3" w:rsidRPr="000F530A" w:rsidRDefault="00AB361B" w:rsidP="00772A28">
      <w:pPr>
        <w:spacing w:afterLines="50" w:line="420" w:lineRule="exact"/>
        <w:jc w:val="center"/>
        <w:rPr>
          <w:rFonts w:eastAsia="宋体"/>
          <w:b/>
          <w:szCs w:val="32"/>
        </w:rPr>
      </w:pPr>
      <w:r w:rsidRPr="000F530A">
        <w:rPr>
          <w:rFonts w:eastAsia="宋体" w:hint="eastAsia"/>
          <w:b/>
          <w:szCs w:val="32"/>
        </w:rPr>
        <w:t>竞价须知及规则</w:t>
      </w:r>
    </w:p>
    <w:p w:rsidR="000059F3" w:rsidRPr="000F530A" w:rsidRDefault="00AB361B">
      <w:pPr>
        <w:spacing w:line="284" w:lineRule="exact"/>
        <w:ind w:firstLineChars="200" w:firstLine="480"/>
        <w:rPr>
          <w:rFonts w:eastAsia="宋体"/>
          <w:sz w:val="24"/>
          <w:szCs w:val="24"/>
        </w:rPr>
      </w:pPr>
      <w:r w:rsidRPr="000F530A">
        <w:rPr>
          <w:rFonts w:eastAsia="宋体" w:hint="eastAsia"/>
          <w:kern w:val="21"/>
          <w:sz w:val="24"/>
          <w:szCs w:val="24"/>
        </w:rPr>
        <w:t>浙江科佳工程咨询有限公司</w:t>
      </w:r>
      <w:r w:rsidRPr="000F530A">
        <w:rPr>
          <w:rFonts w:eastAsia="宋体" w:hint="eastAsia"/>
          <w:sz w:val="24"/>
          <w:szCs w:val="24"/>
        </w:rPr>
        <w:t>受温岭市石桥头镇人民政府（下称“业主”）委托，对温岭市石桥头镇沙角村全域土地综合整治项目建（构）筑物拆除权公开竞价，为切实保障各竞价当事人的权利和义务，根据《中华人民共和国民法典》等相关法律、法规、规章的规定，本着公开、公平、公正、诚实信用的原则，特制定本竞价须知及规则，共同遵守。</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一、本次竞价会在公开、平等竞争的条件下进行，一切活动都具有法律效力。</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二、竞价会于</w:t>
      </w:r>
      <w:r w:rsidRPr="000F530A">
        <w:rPr>
          <w:rFonts w:eastAsia="宋体" w:hint="eastAsia"/>
          <w:sz w:val="24"/>
          <w:szCs w:val="24"/>
        </w:rPr>
        <w:t>2024</w:t>
      </w:r>
      <w:r w:rsidRPr="000F530A">
        <w:rPr>
          <w:rFonts w:eastAsia="宋体" w:hint="eastAsia"/>
          <w:sz w:val="24"/>
          <w:szCs w:val="24"/>
        </w:rPr>
        <w:t>年</w:t>
      </w:r>
      <w:r w:rsidRPr="000F530A">
        <w:rPr>
          <w:rFonts w:eastAsia="宋体" w:hint="eastAsia"/>
          <w:sz w:val="24"/>
          <w:szCs w:val="24"/>
        </w:rPr>
        <w:t>2</w:t>
      </w:r>
      <w:r w:rsidRPr="000F530A">
        <w:rPr>
          <w:rFonts w:eastAsia="宋体" w:hint="eastAsia"/>
          <w:sz w:val="24"/>
          <w:szCs w:val="24"/>
        </w:rPr>
        <w:t>月</w:t>
      </w:r>
      <w:r w:rsidRPr="000F530A">
        <w:rPr>
          <w:rFonts w:eastAsia="宋体" w:hint="eastAsia"/>
          <w:sz w:val="24"/>
          <w:szCs w:val="24"/>
        </w:rPr>
        <w:t>4</w:t>
      </w:r>
      <w:r w:rsidRPr="000F530A">
        <w:rPr>
          <w:rFonts w:eastAsia="宋体" w:hint="eastAsia"/>
          <w:sz w:val="24"/>
          <w:szCs w:val="24"/>
        </w:rPr>
        <w:t>日</w:t>
      </w:r>
      <w:r w:rsidRPr="000F530A">
        <w:rPr>
          <w:rFonts w:eastAsia="宋体" w:hint="eastAsia"/>
          <w:sz w:val="24"/>
          <w:szCs w:val="24"/>
        </w:rPr>
        <w:t>09</w:t>
      </w:r>
      <w:r w:rsidRPr="000F530A">
        <w:rPr>
          <w:rFonts w:eastAsia="宋体" w:hint="eastAsia"/>
          <w:sz w:val="24"/>
          <w:szCs w:val="24"/>
        </w:rPr>
        <w:t>时</w:t>
      </w:r>
      <w:r w:rsidRPr="000F530A">
        <w:rPr>
          <w:rFonts w:eastAsia="宋体" w:hint="eastAsia"/>
          <w:sz w:val="24"/>
          <w:szCs w:val="24"/>
        </w:rPr>
        <w:t>00</w:t>
      </w:r>
      <w:r w:rsidRPr="000F530A">
        <w:rPr>
          <w:rFonts w:eastAsia="宋体" w:hint="eastAsia"/>
          <w:sz w:val="24"/>
          <w:szCs w:val="24"/>
        </w:rPr>
        <w:t>分由主持人宣布正式开始。竞价会地点：温岭市石桥头镇人民政府二楼会议室。</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三、竞价方应具备本次公告或有关规定中注明的竞价条件，否则不得参加竞价。</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四、到场人员及资料：</w:t>
      </w:r>
    </w:p>
    <w:p w:rsidR="000059F3" w:rsidRPr="000F530A" w:rsidRDefault="00AB361B">
      <w:pPr>
        <w:pStyle w:val="aa"/>
        <w:shd w:val="clear" w:color="auto" w:fill="FFFFFF"/>
        <w:spacing w:beforeAutospacing="0" w:afterAutospacing="0" w:line="36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w:t>
      </w:r>
      <w:r w:rsidRPr="000F530A">
        <w:rPr>
          <w:rFonts w:ascii="Times New Roman" w:eastAsia="宋体" w:hAnsi="Times New Roman" w:hint="eastAsia"/>
          <w:color w:val="auto"/>
          <w:kern w:val="2"/>
        </w:rPr>
        <w:t>1</w:t>
      </w:r>
      <w:r w:rsidRPr="000F530A">
        <w:rPr>
          <w:rFonts w:ascii="Times New Roman" w:eastAsia="宋体" w:hAnsi="Times New Roman" w:hint="eastAsia"/>
          <w:color w:val="auto"/>
          <w:kern w:val="2"/>
        </w:rPr>
        <w:t>）身份证（临时身份证）原件（委托代理人还需提供授权委托书原件）；</w:t>
      </w:r>
    </w:p>
    <w:p w:rsidR="000059F3" w:rsidRPr="000F530A" w:rsidRDefault="00AB361B">
      <w:pPr>
        <w:pStyle w:val="aa"/>
        <w:shd w:val="clear" w:color="auto" w:fill="FFFFFF"/>
        <w:spacing w:beforeAutospacing="0" w:afterAutospacing="0" w:line="36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w:t>
      </w:r>
      <w:r w:rsidRPr="000F530A">
        <w:rPr>
          <w:rFonts w:ascii="Times New Roman" w:eastAsia="宋体" w:hAnsi="Times New Roman" w:hint="eastAsia"/>
          <w:color w:val="auto"/>
          <w:kern w:val="2"/>
        </w:rPr>
        <w:t>2</w:t>
      </w:r>
      <w:r w:rsidRPr="000F530A">
        <w:rPr>
          <w:rFonts w:ascii="Times New Roman" w:eastAsia="宋体" w:hAnsi="Times New Roman" w:hint="eastAsia"/>
          <w:color w:val="auto"/>
          <w:kern w:val="2"/>
        </w:rPr>
        <w:t>）竞价方的公章。</w:t>
      </w:r>
    </w:p>
    <w:p w:rsidR="000059F3" w:rsidRPr="000F530A" w:rsidRDefault="00AB361B">
      <w:pPr>
        <w:pStyle w:val="aa"/>
        <w:shd w:val="clear" w:color="auto" w:fill="FFFFFF"/>
        <w:spacing w:beforeAutospacing="0" w:afterAutospacing="0" w:line="360"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竞价方未报名或逾期到达或未按规定提交以上资料的恕不接受；竞价保证金以业主到账为准，到账金额不符或未在规定时间前到账的恕不接受；由此引起的法律责任由竞价方自负。</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五、竞价方式：</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1</w:t>
      </w:r>
      <w:r w:rsidRPr="000F530A">
        <w:rPr>
          <w:rFonts w:ascii="Times New Roman" w:eastAsia="宋体" w:hAnsi="Times New Roman" w:hint="eastAsia"/>
          <w:color w:val="auto"/>
          <w:kern w:val="2"/>
        </w:rPr>
        <w:t>、采取不限轮次增价报价的方式进行。</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2</w:t>
      </w:r>
      <w:r w:rsidRPr="000F530A">
        <w:rPr>
          <w:rFonts w:ascii="Times New Roman" w:eastAsia="宋体" w:hAnsi="Times New Roman" w:hint="eastAsia"/>
          <w:color w:val="auto"/>
          <w:kern w:val="2"/>
        </w:rPr>
        <w:t>、每一轮次报价时间为</w:t>
      </w:r>
      <w:r w:rsidRPr="000F530A">
        <w:rPr>
          <w:rFonts w:ascii="Times New Roman" w:eastAsia="宋体" w:hAnsi="Times New Roman" w:hint="eastAsia"/>
          <w:color w:val="auto"/>
          <w:kern w:val="2"/>
        </w:rPr>
        <w:t>3</w:t>
      </w:r>
      <w:r w:rsidRPr="000F530A">
        <w:rPr>
          <w:rFonts w:ascii="Times New Roman" w:eastAsia="宋体" w:hAnsi="Times New Roman" w:hint="eastAsia"/>
          <w:color w:val="auto"/>
          <w:kern w:val="2"/>
        </w:rPr>
        <w:t>分钟。主持人宣布报价开始后，开始计时，满</w:t>
      </w:r>
      <w:r w:rsidRPr="000F530A">
        <w:rPr>
          <w:rFonts w:ascii="Times New Roman" w:eastAsia="宋体" w:hAnsi="Times New Roman" w:hint="eastAsia"/>
          <w:color w:val="auto"/>
          <w:kern w:val="2"/>
        </w:rPr>
        <w:t>3</w:t>
      </w:r>
      <w:r w:rsidRPr="000F530A">
        <w:rPr>
          <w:rFonts w:ascii="Times New Roman" w:eastAsia="宋体" w:hAnsi="Times New Roman" w:hint="eastAsia"/>
          <w:color w:val="auto"/>
          <w:kern w:val="2"/>
        </w:rPr>
        <w:t>分钟时，由主持人宣布本轮次报价结束。在本轮次报价结束后，主持人根据现场情况，宣布进入下一轮次报价。</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3</w:t>
      </w:r>
      <w:r w:rsidRPr="000F530A">
        <w:rPr>
          <w:rFonts w:ascii="Times New Roman" w:eastAsia="宋体" w:hAnsi="Times New Roman" w:hint="eastAsia"/>
          <w:color w:val="auto"/>
          <w:kern w:val="2"/>
        </w:rPr>
        <w:t>、竞价方在每一轮次报价时间内，填写报价单，递交给本公司人员（同时应向本公司人员出示有效身份证明进行核验），由本公司人员审核登记后，由主持人宣布本轮次最高有效报价、竞价号，并当场公布。</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4</w:t>
      </w:r>
      <w:r w:rsidRPr="000F530A">
        <w:rPr>
          <w:rFonts w:ascii="Times New Roman" w:eastAsia="宋体" w:hAnsi="Times New Roman" w:hint="eastAsia"/>
          <w:color w:val="auto"/>
          <w:kern w:val="2"/>
        </w:rPr>
        <w:t>、在同一轮次内有两个或两个以上相同最高有效报价的，按办妥正式竞价报名手续的先后顺序，办妥在先的竞价方（本公司有权按其规定作出裁定）为本轮次最高有效报价、竞价号。</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5</w:t>
      </w:r>
      <w:r w:rsidRPr="000F530A">
        <w:rPr>
          <w:rFonts w:ascii="Times New Roman" w:eastAsia="宋体" w:hAnsi="Times New Roman" w:hint="eastAsia"/>
          <w:color w:val="auto"/>
          <w:kern w:val="2"/>
        </w:rPr>
        <w:t>、在第一轮次的报价时，竞价方的报价应等于或高于竞价起始价，加价幅度应为人民币</w:t>
      </w:r>
      <w:r w:rsidRPr="000F530A">
        <w:rPr>
          <w:rFonts w:ascii="Times New Roman" w:eastAsia="宋体" w:hAnsi="Times New Roman" w:hint="eastAsia"/>
          <w:color w:val="auto"/>
          <w:kern w:val="2"/>
        </w:rPr>
        <w:t>1000</w:t>
      </w:r>
      <w:r w:rsidRPr="000F530A">
        <w:rPr>
          <w:rFonts w:ascii="Times New Roman" w:eastAsia="宋体" w:hAnsi="Times New Roman" w:hint="eastAsia"/>
          <w:color w:val="auto"/>
          <w:kern w:val="2"/>
        </w:rPr>
        <w:t>元及其整数倍。在从第二轮次开始的其他轮次的报价时，竞价方的报价应高于上一轮次的最高有效报价，加价幅度应为人民币</w:t>
      </w:r>
      <w:r w:rsidRPr="000F530A">
        <w:rPr>
          <w:rFonts w:ascii="Times New Roman" w:eastAsia="宋体" w:hAnsi="Times New Roman" w:hint="eastAsia"/>
          <w:color w:val="auto"/>
          <w:kern w:val="2"/>
        </w:rPr>
        <w:t>1000</w:t>
      </w:r>
      <w:r w:rsidRPr="000F530A">
        <w:rPr>
          <w:rFonts w:ascii="Times New Roman" w:eastAsia="宋体" w:hAnsi="Times New Roman" w:hint="eastAsia"/>
          <w:color w:val="auto"/>
          <w:kern w:val="2"/>
        </w:rPr>
        <w:t>元及其整数倍。</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6</w:t>
      </w:r>
      <w:r w:rsidRPr="000F530A">
        <w:rPr>
          <w:rFonts w:ascii="Times New Roman" w:eastAsia="宋体" w:hAnsi="Times New Roman" w:hint="eastAsia"/>
          <w:color w:val="auto"/>
          <w:kern w:val="2"/>
        </w:rPr>
        <w:t>、如在第一轮次的报价时间内，无竞价方提交报价的或有竞价方提交报价但都属无效报价，在进行新一轮次报价后，竞价方提交报价仍都属无效报价的，则主持人宣布竞价失败，竞价活动结束。</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7</w:t>
      </w:r>
      <w:r w:rsidRPr="000F530A">
        <w:rPr>
          <w:rFonts w:ascii="Times New Roman" w:eastAsia="宋体" w:hAnsi="Times New Roman" w:hint="eastAsia"/>
          <w:color w:val="auto"/>
          <w:kern w:val="2"/>
        </w:rPr>
        <w:t>、在新一轮次的报价时间内，无竞价方提交新的报价或有效报价的，上一轮次的最高有效报价即为有效的成交价格，提交该最高有效报价的竞价方即被确定为成交方。由主持人公布被确定的成交方和成交价格，并宣布竞价会结束。</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六、有下列情形之一者为无效报价：</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1</w:t>
      </w:r>
      <w:r w:rsidRPr="000F530A">
        <w:rPr>
          <w:rFonts w:eastAsia="宋体" w:hint="eastAsia"/>
          <w:sz w:val="24"/>
          <w:szCs w:val="24"/>
        </w:rPr>
        <w:t>、竞价方首轮报价低于竞价起始价的。</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2</w:t>
      </w:r>
      <w:r w:rsidRPr="000F530A">
        <w:rPr>
          <w:rFonts w:eastAsia="宋体" w:hint="eastAsia"/>
          <w:sz w:val="24"/>
          <w:szCs w:val="24"/>
        </w:rPr>
        <w:t>、竞价方未按加价幅度的有关规定报价的。</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3</w:t>
      </w:r>
      <w:r w:rsidRPr="000F530A">
        <w:rPr>
          <w:rFonts w:eastAsia="宋体" w:hint="eastAsia"/>
          <w:sz w:val="24"/>
          <w:szCs w:val="24"/>
        </w:rPr>
        <w:t>、竞价方报价单未经竞价方签名的。</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4</w:t>
      </w:r>
      <w:r w:rsidRPr="000F530A">
        <w:rPr>
          <w:rFonts w:eastAsia="宋体" w:hint="eastAsia"/>
          <w:sz w:val="24"/>
          <w:szCs w:val="24"/>
        </w:rPr>
        <w:t>、报价单内容填写不齐全或不按规定格式填写清楚或字迹模糊无法辨认的。</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5</w:t>
      </w:r>
      <w:r w:rsidRPr="000F530A">
        <w:rPr>
          <w:rFonts w:eastAsia="宋体" w:hint="eastAsia"/>
          <w:sz w:val="24"/>
          <w:szCs w:val="24"/>
        </w:rPr>
        <w:t>、在一份报价单上发现有两个或两个以上报价的，或报价中发现同一竞价方有二份或二份以上报价单的。</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6</w:t>
      </w:r>
      <w:r w:rsidRPr="000F530A">
        <w:rPr>
          <w:rFonts w:eastAsia="宋体" w:hint="eastAsia"/>
          <w:sz w:val="24"/>
          <w:szCs w:val="24"/>
        </w:rPr>
        <w:t>、不是竞价方提交报价单的。</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7</w:t>
      </w:r>
      <w:r w:rsidRPr="000F530A">
        <w:rPr>
          <w:rFonts w:eastAsia="宋体" w:hint="eastAsia"/>
          <w:sz w:val="24"/>
          <w:szCs w:val="24"/>
        </w:rPr>
        <w:t>、其他按规定应属无效的。</w:t>
      </w:r>
    </w:p>
    <w:p w:rsidR="000059F3" w:rsidRPr="000F530A" w:rsidRDefault="00AB361B">
      <w:pPr>
        <w:pStyle w:val="aa"/>
        <w:shd w:val="clear" w:color="auto" w:fill="FFFFFF"/>
        <w:spacing w:beforeAutospacing="0" w:afterAutospacing="0" w:line="284" w:lineRule="exact"/>
        <w:ind w:firstLineChars="200" w:firstLine="482"/>
        <w:rPr>
          <w:rFonts w:ascii="Times New Roman" w:eastAsia="宋体" w:hAnsi="Times New Roman"/>
          <w:b/>
          <w:bCs/>
          <w:color w:val="auto"/>
          <w:kern w:val="2"/>
        </w:rPr>
      </w:pPr>
      <w:r w:rsidRPr="000F530A">
        <w:rPr>
          <w:rFonts w:ascii="Times New Roman" w:eastAsia="宋体" w:hAnsi="Times New Roman" w:hint="eastAsia"/>
          <w:b/>
          <w:bCs/>
          <w:color w:val="auto"/>
          <w:kern w:val="2"/>
        </w:rPr>
        <w:t>七、其他事项：</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1</w:t>
      </w:r>
      <w:r w:rsidRPr="000F530A">
        <w:rPr>
          <w:rFonts w:ascii="Times New Roman" w:eastAsia="宋体" w:hAnsi="Times New Roman" w:hint="eastAsia"/>
          <w:color w:val="auto"/>
          <w:kern w:val="2"/>
        </w:rPr>
        <w:t>、竞价方竞得标的后，成交方（以最高应价竞得竞价项目的竞价方）应于竞价会当日与业主签订《竞价成交确认书》和《合同》，并在竞价会当日将履约保证金汇入业主账户（户名：温岭市石桥头镇人民政府财政所；开户行：温岭农村商业银行石桥头支行；账号：</w:t>
      </w:r>
      <w:r w:rsidRPr="000F530A">
        <w:rPr>
          <w:rFonts w:ascii="Times New Roman" w:eastAsia="宋体" w:hAnsi="Times New Roman" w:hint="eastAsia"/>
          <w:color w:val="auto"/>
          <w:kern w:val="2"/>
        </w:rPr>
        <w:t>231000000958234</w:t>
      </w:r>
      <w:r w:rsidRPr="000F530A">
        <w:rPr>
          <w:rFonts w:ascii="Times New Roman" w:eastAsia="宋体" w:hAnsi="Times New Roman" w:hint="eastAsia"/>
          <w:color w:val="auto"/>
          <w:kern w:val="2"/>
        </w:rPr>
        <w:t>）。被确定为成交方的竞价方未按规定签订《竞价成交确认书》或未按规定缴纳履约保证金或未按《竞价成交确认书》的要求在竞价会当日与业主签订《合同》的，视为毁价，所缴纳的竞价保证金不予退还并取消其成交资格。</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2</w:t>
      </w:r>
      <w:r w:rsidRPr="000F530A">
        <w:rPr>
          <w:rFonts w:ascii="Times New Roman" w:eastAsia="宋体" w:hAnsi="Times New Roman" w:hint="eastAsia"/>
          <w:color w:val="auto"/>
          <w:kern w:val="2"/>
        </w:rPr>
        <w:t>、成交金支付方式：成交方在成交合同签订后的</w:t>
      </w:r>
      <w:r w:rsidRPr="000F530A">
        <w:rPr>
          <w:rFonts w:ascii="Times New Roman" w:eastAsia="宋体" w:hAnsi="Times New Roman" w:hint="eastAsia"/>
          <w:color w:val="auto"/>
          <w:kern w:val="2"/>
        </w:rPr>
        <w:t>3</w:t>
      </w:r>
      <w:r w:rsidRPr="000F530A">
        <w:rPr>
          <w:rFonts w:ascii="Times New Roman" w:eastAsia="宋体" w:hAnsi="Times New Roman" w:hint="eastAsia"/>
          <w:color w:val="auto"/>
          <w:kern w:val="2"/>
        </w:rPr>
        <w:t>日内，一次性支付。成交金汇入账户：成交方必须在合同签订后的</w:t>
      </w:r>
      <w:r w:rsidRPr="000F530A">
        <w:rPr>
          <w:rFonts w:ascii="Times New Roman" w:eastAsia="宋体" w:hAnsi="Times New Roman" w:hint="eastAsia"/>
          <w:color w:val="auto"/>
          <w:kern w:val="2"/>
        </w:rPr>
        <w:t>3</w:t>
      </w:r>
      <w:r w:rsidRPr="000F530A">
        <w:rPr>
          <w:rFonts w:ascii="Times New Roman" w:eastAsia="宋体" w:hAnsi="Times New Roman" w:hint="eastAsia"/>
          <w:color w:val="auto"/>
          <w:kern w:val="2"/>
        </w:rPr>
        <w:t>日内一次性汇入业主账户（户名：温岭市石桥头镇人民政府财政所；开户行：温岭农村商业银行石桥头支行；账号：</w:t>
      </w:r>
      <w:r w:rsidRPr="000F530A">
        <w:rPr>
          <w:rFonts w:ascii="Times New Roman" w:eastAsia="宋体" w:hAnsi="Times New Roman" w:hint="eastAsia"/>
          <w:color w:val="auto"/>
          <w:kern w:val="2"/>
        </w:rPr>
        <w:t>231000000958234</w:t>
      </w:r>
      <w:r w:rsidRPr="000F530A">
        <w:rPr>
          <w:rFonts w:ascii="Times New Roman" w:eastAsia="宋体" w:hAnsi="Times New Roman" w:hint="eastAsia"/>
          <w:color w:val="auto"/>
          <w:kern w:val="2"/>
        </w:rPr>
        <w:t>）。逾期未交视为毁价，所缴纳的竞价保证金不予退还。</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3</w:t>
      </w:r>
      <w:r w:rsidRPr="000F530A">
        <w:rPr>
          <w:rFonts w:ascii="Times New Roman" w:eastAsia="宋体" w:hAnsi="Times New Roman" w:hint="eastAsia"/>
          <w:color w:val="auto"/>
          <w:kern w:val="2"/>
        </w:rPr>
        <w:t>、成交方的竞价保证金在</w:t>
      </w:r>
      <w:r w:rsidRPr="000F530A">
        <w:rPr>
          <w:rFonts w:ascii="Times New Roman" w:eastAsia="宋体" w:hAnsi="Times New Roman" w:hint="eastAsia"/>
          <w:b/>
          <w:bCs/>
          <w:color w:val="auto"/>
          <w:kern w:val="2"/>
        </w:rPr>
        <w:t>缴纳履约保证金、签订合同、缴纳成交金</w:t>
      </w:r>
      <w:r w:rsidRPr="000F530A">
        <w:rPr>
          <w:rFonts w:ascii="Times New Roman" w:eastAsia="宋体" w:hAnsi="Times New Roman" w:hint="eastAsia"/>
          <w:color w:val="auto"/>
          <w:kern w:val="2"/>
        </w:rPr>
        <w:t>后无息退还。</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4</w:t>
      </w:r>
      <w:r w:rsidRPr="000F530A">
        <w:rPr>
          <w:rFonts w:ascii="Times New Roman" w:eastAsia="宋体" w:hAnsi="Times New Roman" w:hint="eastAsia"/>
          <w:color w:val="auto"/>
          <w:kern w:val="2"/>
        </w:rPr>
        <w:t>、成交方在规定时间内签订《合同》、付清成交金后，才允许进场施工。</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5</w:t>
      </w:r>
      <w:r w:rsidRPr="000F530A">
        <w:rPr>
          <w:rFonts w:ascii="Times New Roman" w:eastAsia="宋体" w:hAnsi="Times New Roman" w:hint="eastAsia"/>
          <w:color w:val="auto"/>
          <w:kern w:val="2"/>
        </w:rPr>
        <w:t>、竞价方必须遵守竞价秩序，不得阻挠他人竞价应价，不得采取操纵、垄断、恶意串通等违法行为，否则将取消其竞价资格，必要时移交相关部门追究其法律责任，所交竞价保证金不予退还。竞价过程中，竞价方一定要认真严肃地进行竞价，一经竞价，不得反悔，否则所交保证金不予退还，作为损失费，补偿给业主并承担法律责任。</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6</w:t>
      </w:r>
      <w:r w:rsidRPr="000F530A">
        <w:rPr>
          <w:rFonts w:ascii="Times New Roman" w:eastAsia="宋体" w:hAnsi="Times New Roman" w:hint="eastAsia"/>
          <w:color w:val="auto"/>
          <w:kern w:val="2"/>
        </w:rPr>
        <w:t>、</w:t>
      </w:r>
      <w:r w:rsidRPr="000F530A">
        <w:rPr>
          <w:rFonts w:ascii="Times New Roman" w:eastAsia="宋体" w:hAnsi="Times New Roman"/>
          <w:color w:val="auto"/>
          <w:kern w:val="2"/>
        </w:rPr>
        <w:t>竞价方进入竞价会场必须遵守场内公共秩序，不得阻挠其他竞价方报价，不得阻碍竞价主持人的竞价工作，更不得有恶意操纵他人竞价等违法行为。一经发现，本公司有权取消竞价方的竞价资格，并交司法机关依法追究其法律责任。</w:t>
      </w:r>
    </w:p>
    <w:p w:rsidR="000059F3" w:rsidRPr="000F530A" w:rsidRDefault="00AB361B">
      <w:pPr>
        <w:pStyle w:val="aa"/>
        <w:shd w:val="clear" w:color="auto" w:fill="FFFFFF"/>
        <w:spacing w:beforeAutospacing="0" w:afterAutospacing="0" w:line="284" w:lineRule="exact"/>
        <w:ind w:firstLineChars="200" w:firstLine="480"/>
        <w:rPr>
          <w:rFonts w:ascii="Times New Roman" w:eastAsia="宋体" w:hAnsi="Times New Roman"/>
          <w:color w:val="auto"/>
          <w:kern w:val="2"/>
        </w:rPr>
      </w:pPr>
      <w:r w:rsidRPr="000F530A">
        <w:rPr>
          <w:rFonts w:ascii="Times New Roman" w:eastAsia="宋体" w:hAnsi="Times New Roman" w:hint="eastAsia"/>
          <w:color w:val="auto"/>
          <w:kern w:val="2"/>
        </w:rPr>
        <w:t>7</w:t>
      </w:r>
      <w:r w:rsidRPr="000F530A">
        <w:rPr>
          <w:rFonts w:ascii="Times New Roman" w:eastAsia="宋体" w:hAnsi="Times New Roman" w:hint="eastAsia"/>
          <w:color w:val="auto"/>
          <w:kern w:val="2"/>
        </w:rPr>
        <w:t>、竞价方参加本次竞价活动是竞价方的自愿行为，竞价方为竞价活动付出的一切费用均自行承担。浙江科佳工程咨询有限公司在签发竞价成交确认书时向成交方收取竞价服务费：佣金按成交价的“</w:t>
      </w:r>
      <w:r w:rsidRPr="000F530A">
        <w:rPr>
          <w:rFonts w:ascii="Times New Roman" w:eastAsia="宋体" w:hAnsi="Times New Roman" w:hint="eastAsia"/>
          <w:color w:val="auto"/>
          <w:kern w:val="2"/>
        </w:rPr>
        <w:t>50</w:t>
      </w:r>
      <w:r w:rsidRPr="000F530A">
        <w:rPr>
          <w:rFonts w:ascii="Times New Roman" w:eastAsia="宋体" w:hAnsi="Times New Roman" w:hint="eastAsia"/>
          <w:color w:val="auto"/>
          <w:kern w:val="2"/>
        </w:rPr>
        <w:t>万元以下的</w:t>
      </w:r>
      <w:r w:rsidRPr="000F530A">
        <w:rPr>
          <w:rFonts w:ascii="Times New Roman" w:eastAsia="宋体" w:hAnsi="Times New Roman" w:hint="eastAsia"/>
          <w:color w:val="auto"/>
          <w:kern w:val="2"/>
        </w:rPr>
        <w:t>3%</w:t>
      </w:r>
      <w:r w:rsidRPr="000F530A">
        <w:rPr>
          <w:rFonts w:ascii="Times New Roman" w:eastAsia="宋体" w:hAnsi="Times New Roman" w:hint="eastAsia"/>
          <w:color w:val="auto"/>
          <w:kern w:val="2"/>
        </w:rPr>
        <w:t>，</w:t>
      </w:r>
      <w:r w:rsidRPr="000F530A">
        <w:rPr>
          <w:rFonts w:ascii="Times New Roman" w:eastAsia="宋体" w:hAnsi="Times New Roman" w:hint="eastAsia"/>
          <w:color w:val="auto"/>
          <w:kern w:val="2"/>
        </w:rPr>
        <w:t>50-200</w:t>
      </w:r>
      <w:r w:rsidRPr="000F530A">
        <w:rPr>
          <w:rFonts w:ascii="Times New Roman" w:eastAsia="宋体" w:hAnsi="Times New Roman" w:hint="eastAsia"/>
          <w:color w:val="auto"/>
          <w:kern w:val="2"/>
        </w:rPr>
        <w:t>（含）万元的</w:t>
      </w:r>
      <w:r w:rsidRPr="000F530A">
        <w:rPr>
          <w:rFonts w:ascii="Times New Roman" w:eastAsia="宋体" w:hAnsi="Times New Roman" w:hint="eastAsia"/>
          <w:color w:val="auto"/>
          <w:kern w:val="2"/>
        </w:rPr>
        <w:t>2%</w:t>
      </w:r>
      <w:r w:rsidRPr="000F530A">
        <w:rPr>
          <w:rFonts w:ascii="Times New Roman" w:eastAsia="宋体" w:hAnsi="Times New Roman" w:hint="eastAsia"/>
          <w:color w:val="auto"/>
          <w:kern w:val="2"/>
        </w:rPr>
        <w:t>，</w:t>
      </w:r>
      <w:r w:rsidRPr="000F530A">
        <w:rPr>
          <w:rFonts w:ascii="Times New Roman" w:eastAsia="宋体" w:hAnsi="Times New Roman" w:hint="eastAsia"/>
          <w:color w:val="auto"/>
          <w:kern w:val="2"/>
        </w:rPr>
        <w:t>200-1000</w:t>
      </w:r>
      <w:r w:rsidRPr="000F530A">
        <w:rPr>
          <w:rFonts w:ascii="Times New Roman" w:eastAsia="宋体" w:hAnsi="Times New Roman" w:hint="eastAsia"/>
          <w:color w:val="auto"/>
          <w:kern w:val="2"/>
        </w:rPr>
        <w:t>（含）万元的</w:t>
      </w:r>
      <w:r w:rsidRPr="000F530A">
        <w:rPr>
          <w:rFonts w:ascii="Times New Roman" w:eastAsia="宋体" w:hAnsi="Times New Roman" w:hint="eastAsia"/>
          <w:color w:val="auto"/>
          <w:kern w:val="2"/>
        </w:rPr>
        <w:t>1.5%</w:t>
      </w:r>
      <w:r w:rsidRPr="000F530A">
        <w:rPr>
          <w:rFonts w:ascii="Times New Roman" w:eastAsia="宋体" w:hAnsi="Times New Roman" w:hint="eastAsia"/>
          <w:color w:val="auto"/>
          <w:kern w:val="2"/>
        </w:rPr>
        <w:t>”，按“分档递减累加法”</w:t>
      </w:r>
      <w:r w:rsidRPr="000F530A">
        <w:rPr>
          <w:rFonts w:ascii="Times New Roman" w:eastAsia="宋体" w:hAnsi="Times New Roman" w:hint="eastAsia"/>
          <w:color w:val="auto"/>
          <w:kern w:val="2"/>
        </w:rPr>
        <w:t>8</w:t>
      </w:r>
      <w:r w:rsidRPr="000F530A">
        <w:rPr>
          <w:rFonts w:ascii="Times New Roman" w:eastAsia="宋体" w:hAnsi="Times New Roman" w:hint="eastAsia"/>
          <w:color w:val="auto"/>
          <w:kern w:val="2"/>
        </w:rPr>
        <w:t>折计算。逾期未交，所交纳的竞价保证金不予退还并取消其成交资格。</w:t>
      </w:r>
    </w:p>
    <w:p w:rsidR="000059F3" w:rsidRPr="000F530A" w:rsidRDefault="00AB361B">
      <w:pPr>
        <w:spacing w:line="284" w:lineRule="exact"/>
        <w:ind w:firstLineChars="200" w:firstLine="482"/>
        <w:rPr>
          <w:rFonts w:eastAsia="宋体"/>
          <w:b/>
          <w:bCs/>
          <w:sz w:val="24"/>
        </w:rPr>
      </w:pPr>
      <w:r w:rsidRPr="000F530A">
        <w:rPr>
          <w:rFonts w:eastAsia="宋体" w:hint="eastAsia"/>
          <w:b/>
          <w:bCs/>
          <w:sz w:val="24"/>
        </w:rPr>
        <w:t>八、免责声明：</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1</w:t>
      </w:r>
      <w:r w:rsidRPr="000F530A">
        <w:rPr>
          <w:rFonts w:eastAsia="宋体" w:hint="eastAsia"/>
          <w:sz w:val="24"/>
          <w:szCs w:val="24"/>
        </w:rPr>
        <w:t>、竞价方应认真阅读本竞价文件，了解标的的情况，实地查看标的。竞价方报名成功后，即表示已认真阅读并同意本竞价文件中提出的相关内容，愿意承担一切法律责任，本公司和业主不再承担和担保其标的的品质和相关瑕疵等任何责任。竞价方在竞价后，不得以事先未现场踏勘或未进行咨询等任何理由反悔，责任由竞价方自负。</w:t>
      </w:r>
    </w:p>
    <w:p w:rsidR="000059F3" w:rsidRPr="000F530A" w:rsidRDefault="00AB361B">
      <w:pPr>
        <w:spacing w:line="284" w:lineRule="exact"/>
        <w:ind w:firstLineChars="200" w:firstLine="480"/>
        <w:rPr>
          <w:rFonts w:eastAsia="宋体"/>
          <w:sz w:val="24"/>
          <w:szCs w:val="24"/>
        </w:rPr>
      </w:pPr>
      <w:r w:rsidRPr="000F530A">
        <w:rPr>
          <w:rFonts w:eastAsia="宋体" w:hint="eastAsia"/>
          <w:sz w:val="24"/>
          <w:szCs w:val="24"/>
        </w:rPr>
        <w:t>2</w:t>
      </w:r>
      <w:r w:rsidRPr="000F530A">
        <w:rPr>
          <w:rFonts w:eastAsia="宋体" w:hint="eastAsia"/>
          <w:sz w:val="24"/>
          <w:szCs w:val="24"/>
        </w:rPr>
        <w:t>、业主有权在竞价会开始前撤回竞价标的。若因业主撤回标的或不可抗力因素等特殊的原因，本公司及业主有权取消或推迟本次竞价会，由此对竞价方造成的损失由竞价方自负，竞价方不得向业主和浙江科佳工程咨询有限公司追索任何费用与责任。</w:t>
      </w:r>
    </w:p>
    <w:p w:rsidR="000059F3" w:rsidRPr="000F530A" w:rsidRDefault="00AB361B">
      <w:pPr>
        <w:spacing w:line="284" w:lineRule="exact"/>
        <w:jc w:val="right"/>
        <w:rPr>
          <w:rFonts w:eastAsia="宋体"/>
          <w:sz w:val="24"/>
          <w:szCs w:val="24"/>
        </w:rPr>
      </w:pPr>
      <w:r w:rsidRPr="000F530A">
        <w:rPr>
          <w:rFonts w:eastAsia="宋体" w:hint="eastAsia"/>
          <w:sz w:val="24"/>
          <w:szCs w:val="24"/>
        </w:rPr>
        <w:t>浙江科佳工程咨询有限公司</w:t>
      </w:r>
    </w:p>
    <w:p w:rsidR="000059F3" w:rsidRPr="000F530A" w:rsidRDefault="00AB361B">
      <w:pPr>
        <w:spacing w:line="284" w:lineRule="exact"/>
        <w:jc w:val="right"/>
        <w:rPr>
          <w:rFonts w:eastAsia="宋体"/>
          <w:sz w:val="24"/>
          <w:szCs w:val="24"/>
        </w:rPr>
      </w:pPr>
      <w:r w:rsidRPr="000F530A">
        <w:rPr>
          <w:rFonts w:eastAsia="宋体" w:hint="eastAsia"/>
          <w:sz w:val="24"/>
          <w:szCs w:val="24"/>
        </w:rPr>
        <w:t>2024</w:t>
      </w:r>
      <w:r w:rsidRPr="000F530A">
        <w:rPr>
          <w:rFonts w:eastAsia="宋体" w:hint="eastAsia"/>
          <w:sz w:val="24"/>
          <w:szCs w:val="24"/>
        </w:rPr>
        <w:t>年</w:t>
      </w:r>
      <w:r w:rsidRPr="000F530A">
        <w:rPr>
          <w:rFonts w:eastAsia="宋体" w:hint="eastAsia"/>
          <w:sz w:val="24"/>
          <w:szCs w:val="24"/>
        </w:rPr>
        <w:t>1</w:t>
      </w:r>
      <w:r w:rsidRPr="000F530A">
        <w:rPr>
          <w:rFonts w:eastAsia="宋体" w:hint="eastAsia"/>
          <w:sz w:val="24"/>
          <w:szCs w:val="24"/>
        </w:rPr>
        <w:t>月</w:t>
      </w:r>
      <w:r w:rsidRPr="000F530A">
        <w:rPr>
          <w:rFonts w:eastAsia="宋体" w:hint="eastAsia"/>
          <w:sz w:val="24"/>
          <w:szCs w:val="24"/>
        </w:rPr>
        <w:t>26</w:t>
      </w:r>
      <w:r w:rsidRPr="000F530A">
        <w:rPr>
          <w:rFonts w:eastAsia="宋体" w:hint="eastAsia"/>
          <w:sz w:val="24"/>
          <w:szCs w:val="24"/>
        </w:rPr>
        <w:t>日</w:t>
      </w:r>
    </w:p>
    <w:p w:rsidR="000059F3" w:rsidRPr="000F530A" w:rsidRDefault="000059F3">
      <w:pPr>
        <w:spacing w:line="284" w:lineRule="exact"/>
        <w:ind w:firstLineChars="200" w:firstLine="482"/>
        <w:rPr>
          <w:rFonts w:eastAsia="宋体"/>
          <w:b/>
          <w:sz w:val="24"/>
          <w:szCs w:val="24"/>
        </w:rPr>
      </w:pPr>
    </w:p>
    <w:p w:rsidR="000059F3" w:rsidRPr="000F530A" w:rsidRDefault="00AB361B">
      <w:pPr>
        <w:spacing w:line="284" w:lineRule="exact"/>
        <w:ind w:firstLineChars="200" w:firstLine="482"/>
        <w:rPr>
          <w:rFonts w:eastAsia="宋体"/>
          <w:b/>
          <w:sz w:val="24"/>
          <w:szCs w:val="24"/>
        </w:rPr>
      </w:pPr>
      <w:r w:rsidRPr="000F530A">
        <w:rPr>
          <w:rFonts w:eastAsia="宋体" w:hint="eastAsia"/>
          <w:b/>
          <w:sz w:val="24"/>
          <w:szCs w:val="24"/>
        </w:rPr>
        <w:t>本方已知晓本次竞价项目相关情况，并已实地踏勘，完全清楚竞价项目已知和未知瑕疵；本方对本竞价须知及规则资料已全面了解，确认没有异议。</w:t>
      </w:r>
    </w:p>
    <w:p w:rsidR="000059F3" w:rsidRPr="000F530A" w:rsidRDefault="000059F3">
      <w:pPr>
        <w:spacing w:line="284" w:lineRule="exact"/>
        <w:ind w:firstLineChars="200" w:firstLine="480"/>
        <w:rPr>
          <w:rFonts w:eastAsia="宋体"/>
          <w:sz w:val="24"/>
          <w:szCs w:val="24"/>
        </w:rPr>
      </w:pPr>
    </w:p>
    <w:p w:rsidR="000059F3" w:rsidRPr="000F530A" w:rsidRDefault="00AB361B">
      <w:pPr>
        <w:spacing w:line="284" w:lineRule="exact"/>
        <w:ind w:firstLineChars="1100" w:firstLine="2640"/>
        <w:rPr>
          <w:rFonts w:eastAsia="宋体"/>
          <w:sz w:val="24"/>
          <w:szCs w:val="24"/>
        </w:rPr>
      </w:pPr>
      <w:r w:rsidRPr="000F530A">
        <w:rPr>
          <w:rFonts w:eastAsia="宋体" w:hint="eastAsia"/>
          <w:sz w:val="24"/>
          <w:szCs w:val="24"/>
        </w:rPr>
        <w:t>法定代表人或委托代理人（签字或盖章）：</w:t>
      </w:r>
      <w:r w:rsidRPr="000F530A">
        <w:rPr>
          <w:rFonts w:eastAsia="宋体" w:hint="eastAsia"/>
          <w:sz w:val="24"/>
          <w:szCs w:val="24"/>
        </w:rPr>
        <w:t xml:space="preserve"> </w:t>
      </w:r>
    </w:p>
    <w:p w:rsidR="000059F3" w:rsidRPr="000F530A" w:rsidRDefault="00AB361B">
      <w:pPr>
        <w:wordWrap w:val="0"/>
        <w:spacing w:line="284" w:lineRule="exact"/>
        <w:jc w:val="center"/>
        <w:rPr>
          <w:rFonts w:eastAsia="宋体"/>
          <w:sz w:val="24"/>
          <w:szCs w:val="24"/>
        </w:rPr>
      </w:pPr>
      <w:r w:rsidRPr="000F530A">
        <w:rPr>
          <w:rFonts w:eastAsia="宋体" w:hint="eastAsia"/>
          <w:sz w:val="24"/>
          <w:szCs w:val="24"/>
        </w:rPr>
        <w:t xml:space="preserve">     </w:t>
      </w:r>
      <w:r w:rsidRPr="000F530A">
        <w:rPr>
          <w:rFonts w:eastAsia="宋体" w:hint="eastAsia"/>
          <w:sz w:val="24"/>
          <w:szCs w:val="24"/>
        </w:rPr>
        <w:t>竞价方（盖章）：</w:t>
      </w:r>
      <w:r w:rsidRPr="000F530A">
        <w:rPr>
          <w:rFonts w:eastAsia="宋体" w:hint="eastAsia"/>
          <w:sz w:val="24"/>
          <w:szCs w:val="24"/>
        </w:rPr>
        <w:t xml:space="preserve">               </w:t>
      </w:r>
    </w:p>
    <w:p w:rsidR="000059F3" w:rsidRPr="000F530A" w:rsidRDefault="00AB361B">
      <w:pPr>
        <w:spacing w:line="284" w:lineRule="exact"/>
        <w:jc w:val="right"/>
        <w:rPr>
          <w:rFonts w:eastAsia="宋体"/>
          <w:sz w:val="24"/>
          <w:szCs w:val="24"/>
        </w:rPr>
      </w:pPr>
      <w:r w:rsidRPr="000F530A">
        <w:rPr>
          <w:rFonts w:eastAsia="宋体" w:hint="eastAsia"/>
          <w:sz w:val="24"/>
          <w:szCs w:val="24"/>
        </w:rPr>
        <w:t>2024</w:t>
      </w:r>
      <w:r w:rsidRPr="000F530A">
        <w:rPr>
          <w:rFonts w:eastAsia="宋体" w:hint="eastAsia"/>
          <w:sz w:val="24"/>
          <w:szCs w:val="24"/>
        </w:rPr>
        <w:t>年</w:t>
      </w:r>
      <w:r w:rsidRPr="000F530A">
        <w:rPr>
          <w:rFonts w:eastAsia="宋体" w:hint="eastAsia"/>
          <w:sz w:val="24"/>
          <w:szCs w:val="24"/>
        </w:rPr>
        <w:t xml:space="preserve">  </w:t>
      </w:r>
      <w:r w:rsidRPr="000F530A">
        <w:rPr>
          <w:rFonts w:eastAsia="宋体" w:hint="eastAsia"/>
          <w:sz w:val="24"/>
          <w:szCs w:val="24"/>
        </w:rPr>
        <w:t>月</w:t>
      </w:r>
      <w:r w:rsidRPr="000F530A">
        <w:rPr>
          <w:rFonts w:eastAsia="宋体" w:hint="eastAsia"/>
          <w:sz w:val="24"/>
          <w:szCs w:val="24"/>
        </w:rPr>
        <w:t xml:space="preserve">  </w:t>
      </w:r>
      <w:r w:rsidRPr="000F530A">
        <w:rPr>
          <w:rFonts w:eastAsia="宋体" w:hint="eastAsia"/>
          <w:sz w:val="24"/>
          <w:szCs w:val="24"/>
        </w:rPr>
        <w:t>日</w:t>
      </w:r>
      <w:r w:rsidRPr="000F530A">
        <w:rPr>
          <w:rFonts w:eastAsia="宋体" w:hint="eastAsia"/>
          <w:sz w:val="24"/>
          <w:szCs w:val="24"/>
        </w:rPr>
        <w:t xml:space="preserve">         </w:t>
      </w:r>
    </w:p>
    <w:p w:rsidR="000059F3" w:rsidRPr="000F530A" w:rsidRDefault="00AB361B">
      <w:pPr>
        <w:widowControl/>
        <w:spacing w:line="300" w:lineRule="exact"/>
        <w:jc w:val="left"/>
        <w:rPr>
          <w:rFonts w:eastAsia="宋体"/>
          <w:sz w:val="24"/>
          <w:szCs w:val="24"/>
        </w:rPr>
      </w:pPr>
      <w:r w:rsidRPr="000F530A">
        <w:rPr>
          <w:rFonts w:eastAsia="宋体"/>
          <w:sz w:val="24"/>
          <w:szCs w:val="24"/>
        </w:rPr>
        <w:br w:type="page"/>
      </w:r>
    </w:p>
    <w:p w:rsidR="000059F3" w:rsidRPr="000F530A" w:rsidRDefault="00AB361B">
      <w:pPr>
        <w:spacing w:line="360" w:lineRule="auto"/>
        <w:jc w:val="center"/>
        <w:rPr>
          <w:rFonts w:eastAsia="宋体"/>
          <w:b/>
          <w:szCs w:val="32"/>
        </w:rPr>
      </w:pPr>
      <w:r w:rsidRPr="000F530A">
        <w:rPr>
          <w:rFonts w:eastAsia="宋体" w:hint="eastAsia"/>
          <w:b/>
          <w:szCs w:val="32"/>
        </w:rPr>
        <w:t>竞价成交确认书（样稿）</w:t>
      </w:r>
    </w:p>
    <w:p w:rsidR="000059F3" w:rsidRPr="000F530A" w:rsidRDefault="00AB361B">
      <w:pPr>
        <w:spacing w:line="400" w:lineRule="exact"/>
        <w:rPr>
          <w:rFonts w:eastAsia="宋体"/>
          <w:sz w:val="24"/>
          <w:szCs w:val="24"/>
        </w:rPr>
      </w:pPr>
      <w:r w:rsidRPr="000F530A">
        <w:rPr>
          <w:rFonts w:eastAsia="宋体" w:hint="eastAsia"/>
          <w:sz w:val="24"/>
          <w:szCs w:val="24"/>
        </w:rPr>
        <w:t>成交方：</w:t>
      </w:r>
    </w:p>
    <w:p w:rsidR="000059F3" w:rsidRPr="000F530A" w:rsidRDefault="00AB361B">
      <w:pPr>
        <w:spacing w:line="400" w:lineRule="exact"/>
        <w:rPr>
          <w:rFonts w:eastAsia="宋体"/>
          <w:sz w:val="24"/>
          <w:szCs w:val="24"/>
        </w:rPr>
      </w:pPr>
      <w:r w:rsidRPr="000F530A">
        <w:rPr>
          <w:rFonts w:eastAsia="宋体" w:hint="eastAsia"/>
          <w:sz w:val="24"/>
          <w:szCs w:val="24"/>
        </w:rPr>
        <w:t>业主：温岭市石桥头镇人民政府</w:t>
      </w:r>
    </w:p>
    <w:p w:rsidR="000059F3" w:rsidRPr="000F530A" w:rsidRDefault="00AB361B">
      <w:pPr>
        <w:spacing w:line="400" w:lineRule="exact"/>
        <w:ind w:firstLineChars="200" w:firstLine="480"/>
        <w:rPr>
          <w:rFonts w:eastAsia="宋体"/>
          <w:sz w:val="24"/>
          <w:szCs w:val="24"/>
        </w:rPr>
      </w:pPr>
      <w:r w:rsidRPr="000F530A">
        <w:rPr>
          <w:rFonts w:eastAsia="宋体" w:hint="eastAsia"/>
          <w:sz w:val="24"/>
          <w:szCs w:val="24"/>
        </w:rPr>
        <w:t>成交方于</w:t>
      </w:r>
      <w:r w:rsidRPr="000F530A">
        <w:rPr>
          <w:rFonts w:eastAsia="宋体" w:hint="eastAsia"/>
          <w:sz w:val="24"/>
          <w:szCs w:val="24"/>
        </w:rPr>
        <w:t xml:space="preserve"> 2024</w:t>
      </w:r>
      <w:r w:rsidRPr="000F530A">
        <w:rPr>
          <w:rFonts w:eastAsia="宋体" w:hint="eastAsia"/>
          <w:sz w:val="24"/>
          <w:szCs w:val="24"/>
        </w:rPr>
        <w:t>年</w:t>
      </w:r>
      <w:r w:rsidRPr="000F530A">
        <w:rPr>
          <w:rFonts w:eastAsia="宋体" w:hint="eastAsia"/>
          <w:sz w:val="24"/>
          <w:szCs w:val="24"/>
        </w:rPr>
        <w:t xml:space="preserve">   </w:t>
      </w:r>
      <w:r w:rsidRPr="000F530A">
        <w:rPr>
          <w:rFonts w:eastAsia="宋体" w:hint="eastAsia"/>
          <w:sz w:val="24"/>
          <w:szCs w:val="24"/>
        </w:rPr>
        <w:t>月</w:t>
      </w:r>
      <w:r w:rsidRPr="000F530A">
        <w:rPr>
          <w:rFonts w:eastAsia="宋体" w:hint="eastAsia"/>
          <w:sz w:val="24"/>
          <w:szCs w:val="24"/>
        </w:rPr>
        <w:t xml:space="preserve">   </w:t>
      </w:r>
      <w:r w:rsidRPr="000F530A">
        <w:rPr>
          <w:rFonts w:eastAsia="宋体" w:hint="eastAsia"/>
          <w:sz w:val="24"/>
          <w:szCs w:val="24"/>
        </w:rPr>
        <w:t>日在温岭市石桥头镇人民政府二楼会议室举行的温岭市石桥头镇沙角村全域土地综合整治项目建（构）筑物拆除权公开竞价会上，通过公开竞价</w:t>
      </w:r>
      <w:r w:rsidRPr="000F530A">
        <w:rPr>
          <w:rFonts w:eastAsia="宋体" w:hint="eastAsia"/>
          <w:sz w:val="24"/>
          <w:szCs w:val="24"/>
        </w:rPr>
        <w:t>/</w:t>
      </w:r>
      <w:r w:rsidRPr="000F530A">
        <w:rPr>
          <w:rFonts w:eastAsia="宋体" w:hint="eastAsia"/>
          <w:sz w:val="24"/>
          <w:szCs w:val="24"/>
        </w:rPr>
        <w:t>报价成交下列成交项目，双方签订成交确认书如下：</w:t>
      </w:r>
    </w:p>
    <w:p w:rsidR="000059F3" w:rsidRPr="000F530A" w:rsidRDefault="00AB361B">
      <w:pPr>
        <w:spacing w:line="400" w:lineRule="exact"/>
        <w:rPr>
          <w:rFonts w:eastAsia="宋体"/>
          <w:sz w:val="24"/>
          <w:szCs w:val="24"/>
        </w:rPr>
      </w:pPr>
      <w:r w:rsidRPr="000F530A">
        <w:rPr>
          <w:rFonts w:eastAsia="宋体" w:hint="eastAsia"/>
          <w:sz w:val="24"/>
          <w:szCs w:val="24"/>
        </w:rPr>
        <w:t>一、成交项目、成交金：</w:t>
      </w:r>
    </w:p>
    <w:p w:rsidR="000059F3" w:rsidRPr="000F530A" w:rsidRDefault="00AB361B">
      <w:pPr>
        <w:spacing w:line="400" w:lineRule="exact"/>
        <w:rPr>
          <w:rFonts w:eastAsia="宋体"/>
          <w:sz w:val="24"/>
          <w:szCs w:val="24"/>
        </w:rPr>
      </w:pPr>
      <w:r w:rsidRPr="000F530A">
        <w:rPr>
          <w:rFonts w:eastAsia="宋体" w:hint="eastAsia"/>
          <w:sz w:val="24"/>
          <w:szCs w:val="24"/>
        </w:rPr>
        <w:t>1</w:t>
      </w:r>
      <w:r w:rsidRPr="000F530A">
        <w:rPr>
          <w:rFonts w:eastAsia="宋体" w:hint="eastAsia"/>
          <w:sz w:val="24"/>
          <w:szCs w:val="24"/>
        </w:rPr>
        <w:t>、成交项目：温岭市石桥头镇沙角村全域土地综合整治项目建（构）筑物拆除权。</w:t>
      </w:r>
    </w:p>
    <w:p w:rsidR="000059F3" w:rsidRPr="000F530A" w:rsidRDefault="00AB361B">
      <w:pPr>
        <w:spacing w:line="400" w:lineRule="exact"/>
        <w:rPr>
          <w:rFonts w:eastAsia="宋体"/>
          <w:sz w:val="24"/>
          <w:szCs w:val="24"/>
        </w:rPr>
      </w:pPr>
      <w:r w:rsidRPr="000F530A">
        <w:rPr>
          <w:rFonts w:eastAsia="宋体" w:hint="eastAsia"/>
          <w:sz w:val="24"/>
          <w:szCs w:val="24"/>
        </w:rPr>
        <w:t>2</w:t>
      </w:r>
      <w:r w:rsidRPr="000F530A">
        <w:rPr>
          <w:rFonts w:eastAsia="宋体" w:hint="eastAsia"/>
          <w:sz w:val="24"/>
          <w:szCs w:val="24"/>
        </w:rPr>
        <w:t>、工期要求：</w:t>
      </w:r>
      <w:r w:rsidRPr="000F530A">
        <w:rPr>
          <w:rFonts w:eastAsia="宋体" w:hint="eastAsia"/>
          <w:sz w:val="24"/>
          <w:szCs w:val="24"/>
        </w:rPr>
        <w:t>2024</w:t>
      </w:r>
      <w:r w:rsidRPr="000F530A">
        <w:rPr>
          <w:rFonts w:eastAsia="宋体" w:hint="eastAsia"/>
          <w:sz w:val="24"/>
          <w:szCs w:val="24"/>
        </w:rPr>
        <w:t>年</w:t>
      </w:r>
      <w:r w:rsidRPr="000F530A">
        <w:rPr>
          <w:rFonts w:eastAsia="宋体" w:hint="eastAsia"/>
          <w:sz w:val="24"/>
          <w:szCs w:val="24"/>
        </w:rPr>
        <w:t>4</w:t>
      </w:r>
      <w:r w:rsidRPr="000F530A">
        <w:rPr>
          <w:rFonts w:eastAsia="宋体" w:hint="eastAsia"/>
          <w:sz w:val="24"/>
          <w:szCs w:val="24"/>
        </w:rPr>
        <w:t>月</w:t>
      </w:r>
      <w:r w:rsidRPr="000F530A">
        <w:rPr>
          <w:rFonts w:eastAsia="宋体" w:hint="eastAsia"/>
          <w:sz w:val="24"/>
          <w:szCs w:val="24"/>
        </w:rPr>
        <w:t>20</w:t>
      </w:r>
      <w:r w:rsidRPr="000F530A">
        <w:rPr>
          <w:rFonts w:eastAsia="宋体" w:hint="eastAsia"/>
          <w:sz w:val="24"/>
          <w:szCs w:val="24"/>
        </w:rPr>
        <w:t>日前完成。</w:t>
      </w:r>
    </w:p>
    <w:p w:rsidR="000059F3" w:rsidRPr="000F530A" w:rsidRDefault="00AB361B">
      <w:pPr>
        <w:spacing w:line="400" w:lineRule="exact"/>
        <w:rPr>
          <w:rFonts w:eastAsia="宋体"/>
          <w:sz w:val="24"/>
          <w:szCs w:val="24"/>
          <w:u w:val="single"/>
        </w:rPr>
      </w:pPr>
      <w:r w:rsidRPr="000F530A">
        <w:rPr>
          <w:rFonts w:eastAsia="宋体" w:hint="eastAsia"/>
          <w:sz w:val="24"/>
          <w:szCs w:val="24"/>
        </w:rPr>
        <w:t>3</w:t>
      </w:r>
      <w:r w:rsidRPr="000F530A">
        <w:rPr>
          <w:rFonts w:eastAsia="宋体" w:hint="eastAsia"/>
          <w:sz w:val="24"/>
          <w:szCs w:val="24"/>
        </w:rPr>
        <w:t>、成交金：人民币（大写）：</w:t>
      </w:r>
      <w:r w:rsidRPr="000F530A">
        <w:rPr>
          <w:rFonts w:eastAsia="宋体" w:hint="eastAsia"/>
          <w:sz w:val="24"/>
          <w:szCs w:val="24"/>
          <w:u w:val="single"/>
        </w:rPr>
        <w:t xml:space="preserve">                      </w:t>
      </w:r>
      <w:r w:rsidRPr="000F530A">
        <w:rPr>
          <w:rFonts w:eastAsia="宋体" w:hint="eastAsia"/>
          <w:sz w:val="24"/>
          <w:szCs w:val="24"/>
          <w:u w:val="single"/>
        </w:rPr>
        <w:t>元整（￥：</w:t>
      </w:r>
      <w:r w:rsidRPr="000F530A">
        <w:rPr>
          <w:rFonts w:eastAsia="宋体" w:hint="eastAsia"/>
          <w:sz w:val="24"/>
          <w:szCs w:val="24"/>
          <w:u w:val="single"/>
        </w:rPr>
        <w:t xml:space="preserve">      </w:t>
      </w:r>
      <w:r w:rsidRPr="000F530A">
        <w:rPr>
          <w:rFonts w:eastAsia="宋体" w:hint="eastAsia"/>
          <w:sz w:val="24"/>
          <w:szCs w:val="24"/>
          <w:u w:val="single"/>
        </w:rPr>
        <w:t>元）</w:t>
      </w:r>
      <w:r w:rsidRPr="000F530A">
        <w:rPr>
          <w:rFonts w:eastAsia="宋体" w:hint="eastAsia"/>
          <w:sz w:val="24"/>
          <w:szCs w:val="24"/>
        </w:rPr>
        <w:t>。</w:t>
      </w:r>
    </w:p>
    <w:p w:rsidR="000059F3" w:rsidRPr="000F530A" w:rsidRDefault="00AB361B">
      <w:pPr>
        <w:spacing w:line="400" w:lineRule="exact"/>
        <w:rPr>
          <w:rFonts w:eastAsia="宋体"/>
          <w:sz w:val="24"/>
          <w:szCs w:val="24"/>
        </w:rPr>
      </w:pPr>
      <w:r w:rsidRPr="000F530A">
        <w:rPr>
          <w:rFonts w:eastAsia="宋体" w:hint="eastAsia"/>
          <w:sz w:val="24"/>
          <w:szCs w:val="24"/>
        </w:rPr>
        <w:t>二、竞价方竞得项目后，须在竞价会当天将履约保证金（人民币</w:t>
      </w:r>
      <w:r w:rsidRPr="000F530A">
        <w:rPr>
          <w:rFonts w:eastAsia="宋体" w:hint="eastAsia"/>
          <w:sz w:val="24"/>
          <w:szCs w:val="24"/>
        </w:rPr>
        <w:t>10</w:t>
      </w:r>
      <w:r w:rsidRPr="000F530A">
        <w:rPr>
          <w:rFonts w:eastAsia="宋体" w:hint="eastAsia"/>
          <w:sz w:val="24"/>
          <w:szCs w:val="24"/>
        </w:rPr>
        <w:t>万元）一次性汇入业主账户（户名：温岭市石桥头镇人民政府财政所；开户行：温岭农村商业银行石桥头支行；账号：</w:t>
      </w:r>
      <w:r w:rsidRPr="000F530A">
        <w:rPr>
          <w:rFonts w:eastAsia="宋体" w:hint="eastAsia"/>
          <w:sz w:val="24"/>
          <w:szCs w:val="24"/>
        </w:rPr>
        <w:t>231000000958234</w:t>
      </w:r>
      <w:r w:rsidRPr="000F530A">
        <w:rPr>
          <w:rFonts w:eastAsia="宋体" w:hint="eastAsia"/>
          <w:sz w:val="24"/>
          <w:szCs w:val="24"/>
        </w:rPr>
        <w:t>），在竞价会当日与业主签订《温岭市石桥头镇沙角村全域土地综合整治项目建（构）筑物拆除权合同》，成交方在合同签订后</w:t>
      </w:r>
      <w:r w:rsidRPr="000F530A">
        <w:rPr>
          <w:rFonts w:eastAsia="宋体" w:hint="eastAsia"/>
          <w:sz w:val="24"/>
          <w:szCs w:val="24"/>
        </w:rPr>
        <w:t>3</w:t>
      </w:r>
      <w:r w:rsidRPr="000F530A">
        <w:rPr>
          <w:rFonts w:eastAsia="宋体" w:hint="eastAsia"/>
          <w:sz w:val="24"/>
          <w:szCs w:val="24"/>
        </w:rPr>
        <w:t>日内将成交金一次性汇入业主账户（户名：温岭市石桥头镇人民政府财政所；开户行：温岭农村商业银行石桥头支行；账号：</w:t>
      </w:r>
      <w:r w:rsidRPr="000F530A">
        <w:rPr>
          <w:rFonts w:eastAsia="宋体" w:hint="eastAsia"/>
          <w:sz w:val="24"/>
          <w:szCs w:val="24"/>
        </w:rPr>
        <w:t>231000000958234</w:t>
      </w:r>
      <w:r w:rsidRPr="000F530A">
        <w:rPr>
          <w:rFonts w:eastAsia="宋体" w:hint="eastAsia"/>
          <w:sz w:val="24"/>
          <w:szCs w:val="24"/>
        </w:rPr>
        <w:t>）。逾期未交视为毁价，所缴纳的竞价保证金不予退还。</w:t>
      </w:r>
    </w:p>
    <w:p w:rsidR="000059F3" w:rsidRPr="000F530A" w:rsidRDefault="00AB361B">
      <w:pPr>
        <w:spacing w:line="400" w:lineRule="exact"/>
        <w:rPr>
          <w:rFonts w:eastAsia="宋体"/>
          <w:sz w:val="24"/>
          <w:szCs w:val="24"/>
        </w:rPr>
      </w:pPr>
      <w:r w:rsidRPr="000F530A">
        <w:rPr>
          <w:rFonts w:eastAsia="宋体" w:hint="eastAsia"/>
          <w:sz w:val="24"/>
          <w:szCs w:val="24"/>
        </w:rPr>
        <w:t>三、本确认书在履行中若发生争议，双方应协商解决，协商不成的，可向台州仲裁委员会申请仲裁。</w:t>
      </w:r>
    </w:p>
    <w:p w:rsidR="000059F3" w:rsidRPr="000F530A" w:rsidRDefault="00AB361B">
      <w:pPr>
        <w:spacing w:line="400" w:lineRule="exact"/>
        <w:rPr>
          <w:rFonts w:eastAsia="宋体"/>
          <w:sz w:val="24"/>
          <w:szCs w:val="24"/>
        </w:rPr>
      </w:pPr>
      <w:r w:rsidRPr="000F530A">
        <w:rPr>
          <w:rFonts w:eastAsia="宋体" w:hint="eastAsia"/>
          <w:sz w:val="24"/>
          <w:szCs w:val="24"/>
        </w:rPr>
        <w:t>四、成交方办理的报名申请手续及其提供的文件和资料为本确认书的有效组成部分；浙江科佳工程咨询有限公司在竞价会开始前宣布的竞价规则，与本成交确认书有不同规定的，以本成交确认书的规定为准。</w:t>
      </w:r>
    </w:p>
    <w:p w:rsidR="000059F3" w:rsidRPr="000F530A" w:rsidRDefault="00AB361B">
      <w:pPr>
        <w:spacing w:line="400" w:lineRule="exact"/>
        <w:rPr>
          <w:rFonts w:eastAsia="宋体"/>
          <w:sz w:val="24"/>
          <w:szCs w:val="24"/>
        </w:rPr>
      </w:pPr>
      <w:r w:rsidRPr="000F530A">
        <w:rPr>
          <w:rFonts w:eastAsia="宋体" w:hint="eastAsia"/>
          <w:sz w:val="24"/>
          <w:szCs w:val="24"/>
        </w:rPr>
        <w:t>五、本成交确认书一式四份，自双方签字盖章后生效。</w:t>
      </w:r>
    </w:p>
    <w:p w:rsidR="000059F3" w:rsidRPr="000F530A" w:rsidRDefault="000059F3">
      <w:pPr>
        <w:spacing w:line="400" w:lineRule="exact"/>
        <w:rPr>
          <w:rFonts w:eastAsia="宋体"/>
          <w:sz w:val="24"/>
          <w:szCs w:val="24"/>
        </w:rPr>
      </w:pPr>
    </w:p>
    <w:p w:rsidR="000059F3" w:rsidRPr="000F530A" w:rsidRDefault="00AB361B">
      <w:pPr>
        <w:spacing w:line="360" w:lineRule="auto"/>
        <w:rPr>
          <w:rFonts w:eastAsia="宋体"/>
          <w:sz w:val="24"/>
          <w:szCs w:val="24"/>
        </w:rPr>
      </w:pPr>
      <w:r w:rsidRPr="000F530A">
        <w:rPr>
          <w:rFonts w:eastAsia="宋体" w:hint="eastAsia"/>
          <w:sz w:val="24"/>
          <w:szCs w:val="24"/>
        </w:rPr>
        <w:t>成交方：</w:t>
      </w:r>
    </w:p>
    <w:p w:rsidR="000059F3" w:rsidRPr="000F530A" w:rsidRDefault="00AB361B">
      <w:pPr>
        <w:spacing w:line="360" w:lineRule="auto"/>
        <w:rPr>
          <w:rFonts w:eastAsia="宋体"/>
          <w:sz w:val="24"/>
          <w:szCs w:val="24"/>
        </w:rPr>
      </w:pPr>
      <w:r w:rsidRPr="000F530A">
        <w:rPr>
          <w:rFonts w:eastAsia="宋体" w:hint="eastAsia"/>
          <w:sz w:val="24"/>
          <w:szCs w:val="24"/>
        </w:rPr>
        <w:t>法定代表人或委托代理人（签字或盖章）：</w:t>
      </w:r>
    </w:p>
    <w:p w:rsidR="000059F3" w:rsidRPr="000F530A" w:rsidRDefault="000059F3">
      <w:pPr>
        <w:spacing w:line="360" w:lineRule="auto"/>
        <w:rPr>
          <w:rFonts w:eastAsia="宋体"/>
          <w:sz w:val="24"/>
          <w:szCs w:val="24"/>
        </w:rPr>
      </w:pPr>
    </w:p>
    <w:p w:rsidR="000059F3" w:rsidRPr="000F530A" w:rsidRDefault="00AB361B">
      <w:pPr>
        <w:spacing w:line="360" w:lineRule="auto"/>
        <w:rPr>
          <w:rFonts w:eastAsia="宋体"/>
          <w:sz w:val="24"/>
          <w:szCs w:val="24"/>
        </w:rPr>
      </w:pPr>
      <w:r w:rsidRPr="000F530A">
        <w:rPr>
          <w:rFonts w:eastAsia="宋体" w:hint="eastAsia"/>
          <w:sz w:val="24"/>
          <w:szCs w:val="24"/>
        </w:rPr>
        <w:t>业主：温岭市石桥头镇人民政府</w:t>
      </w:r>
    </w:p>
    <w:p w:rsidR="000059F3" w:rsidRPr="000F530A" w:rsidRDefault="00AB361B">
      <w:pPr>
        <w:spacing w:line="360" w:lineRule="auto"/>
        <w:rPr>
          <w:rFonts w:eastAsia="宋体"/>
          <w:sz w:val="24"/>
          <w:szCs w:val="24"/>
        </w:rPr>
      </w:pPr>
      <w:r w:rsidRPr="000F530A">
        <w:rPr>
          <w:rFonts w:eastAsia="宋体" w:hint="eastAsia"/>
          <w:sz w:val="24"/>
          <w:szCs w:val="24"/>
        </w:rPr>
        <w:t>法定代表人或委托代理人（签字或盖章）：</w:t>
      </w:r>
    </w:p>
    <w:p w:rsidR="000059F3" w:rsidRPr="000F530A" w:rsidRDefault="000059F3">
      <w:pPr>
        <w:spacing w:line="360" w:lineRule="auto"/>
        <w:rPr>
          <w:rFonts w:eastAsia="宋体"/>
          <w:sz w:val="24"/>
          <w:szCs w:val="24"/>
        </w:rPr>
      </w:pPr>
    </w:p>
    <w:p w:rsidR="000059F3" w:rsidRPr="000F530A" w:rsidRDefault="00AB361B">
      <w:pPr>
        <w:spacing w:line="360" w:lineRule="auto"/>
        <w:rPr>
          <w:rFonts w:eastAsia="宋体"/>
          <w:sz w:val="24"/>
          <w:szCs w:val="24"/>
        </w:rPr>
      </w:pPr>
      <w:r w:rsidRPr="000F530A">
        <w:rPr>
          <w:rFonts w:eastAsia="宋体" w:hint="eastAsia"/>
          <w:sz w:val="24"/>
          <w:szCs w:val="24"/>
        </w:rPr>
        <w:t>签署日期：</w:t>
      </w:r>
      <w:r w:rsidRPr="000F530A">
        <w:rPr>
          <w:rFonts w:eastAsia="宋体" w:hint="eastAsia"/>
          <w:sz w:val="24"/>
          <w:szCs w:val="24"/>
        </w:rPr>
        <w:t xml:space="preserve"> 2024</w:t>
      </w:r>
      <w:r w:rsidRPr="000F530A">
        <w:rPr>
          <w:rFonts w:eastAsia="宋体" w:hint="eastAsia"/>
          <w:sz w:val="24"/>
          <w:szCs w:val="24"/>
        </w:rPr>
        <w:t>年</w:t>
      </w:r>
      <w:r w:rsidRPr="000F530A">
        <w:rPr>
          <w:rFonts w:eastAsia="宋体" w:hint="eastAsia"/>
          <w:sz w:val="24"/>
          <w:szCs w:val="24"/>
        </w:rPr>
        <w:t xml:space="preserve">   </w:t>
      </w:r>
      <w:r w:rsidRPr="000F530A">
        <w:rPr>
          <w:rFonts w:eastAsia="宋体" w:hint="eastAsia"/>
          <w:sz w:val="24"/>
          <w:szCs w:val="24"/>
        </w:rPr>
        <w:t>月</w:t>
      </w:r>
      <w:r w:rsidRPr="000F530A">
        <w:rPr>
          <w:rFonts w:eastAsia="宋体" w:hint="eastAsia"/>
          <w:sz w:val="24"/>
          <w:szCs w:val="24"/>
        </w:rPr>
        <w:t xml:space="preserve">   </w:t>
      </w:r>
      <w:r w:rsidRPr="000F530A">
        <w:rPr>
          <w:rFonts w:eastAsia="宋体" w:hint="eastAsia"/>
          <w:sz w:val="24"/>
          <w:szCs w:val="24"/>
        </w:rPr>
        <w:t>日</w:t>
      </w:r>
    </w:p>
    <w:p w:rsidR="000059F3" w:rsidRPr="000F530A" w:rsidRDefault="00AB361B">
      <w:pPr>
        <w:widowControl/>
        <w:jc w:val="left"/>
        <w:rPr>
          <w:rFonts w:eastAsia="宋体"/>
          <w:sz w:val="24"/>
          <w:szCs w:val="24"/>
        </w:rPr>
      </w:pPr>
      <w:r w:rsidRPr="000F530A">
        <w:rPr>
          <w:rFonts w:eastAsia="宋体"/>
          <w:sz w:val="24"/>
          <w:szCs w:val="24"/>
        </w:rPr>
        <w:br w:type="page"/>
      </w:r>
    </w:p>
    <w:p w:rsidR="000059F3" w:rsidRPr="000F530A" w:rsidRDefault="00AB361B">
      <w:pPr>
        <w:autoSpaceDE w:val="0"/>
        <w:autoSpaceDN w:val="0"/>
        <w:adjustRightInd w:val="0"/>
        <w:spacing w:line="460" w:lineRule="exact"/>
        <w:jc w:val="center"/>
        <w:rPr>
          <w:rFonts w:eastAsia="宋体"/>
          <w:b/>
          <w:spacing w:val="8"/>
          <w:kern w:val="0"/>
          <w:szCs w:val="32"/>
        </w:rPr>
      </w:pPr>
      <w:r w:rsidRPr="000F530A">
        <w:rPr>
          <w:rFonts w:eastAsia="宋体" w:hint="eastAsia"/>
          <w:b/>
          <w:spacing w:val="8"/>
          <w:kern w:val="0"/>
          <w:szCs w:val="32"/>
        </w:rPr>
        <w:t>温岭市石桥头镇沙角村全域土地综合整治项目建（构）筑物拆除权合同（样稿）</w:t>
      </w:r>
    </w:p>
    <w:p w:rsidR="000059F3" w:rsidRPr="000F530A" w:rsidRDefault="000059F3">
      <w:pPr>
        <w:autoSpaceDE w:val="0"/>
        <w:autoSpaceDN w:val="0"/>
        <w:adjustRightInd w:val="0"/>
        <w:spacing w:line="460" w:lineRule="exact"/>
        <w:jc w:val="left"/>
        <w:rPr>
          <w:rFonts w:eastAsia="宋体"/>
          <w:spacing w:val="8"/>
          <w:kern w:val="0"/>
          <w:sz w:val="24"/>
          <w:szCs w:val="24"/>
        </w:rPr>
      </w:pPr>
    </w:p>
    <w:p w:rsidR="000059F3" w:rsidRPr="000F530A" w:rsidRDefault="00AB361B">
      <w:pPr>
        <w:autoSpaceDE w:val="0"/>
        <w:autoSpaceDN w:val="0"/>
        <w:adjustRightInd w:val="0"/>
        <w:spacing w:line="460" w:lineRule="exact"/>
        <w:jc w:val="left"/>
        <w:rPr>
          <w:rFonts w:eastAsia="宋体"/>
          <w:spacing w:val="8"/>
          <w:kern w:val="0"/>
          <w:sz w:val="24"/>
          <w:szCs w:val="24"/>
          <w:u w:val="single"/>
        </w:rPr>
      </w:pPr>
      <w:r w:rsidRPr="000F530A">
        <w:rPr>
          <w:rFonts w:eastAsia="宋体" w:hint="eastAsia"/>
          <w:spacing w:val="8"/>
          <w:kern w:val="0"/>
          <w:sz w:val="24"/>
          <w:szCs w:val="24"/>
        </w:rPr>
        <w:t>甲方：</w:t>
      </w:r>
      <w:r w:rsidRPr="000F530A">
        <w:rPr>
          <w:rFonts w:eastAsia="宋体" w:hint="eastAsia"/>
          <w:spacing w:val="8"/>
          <w:kern w:val="0"/>
          <w:sz w:val="24"/>
          <w:szCs w:val="24"/>
          <w:u w:val="single"/>
        </w:rPr>
        <w:t>温岭市石桥头镇人民政府（以下简称“甲方”）</w:t>
      </w:r>
    </w:p>
    <w:p w:rsidR="000059F3" w:rsidRPr="000F530A" w:rsidRDefault="00AB361B">
      <w:pPr>
        <w:autoSpaceDE w:val="0"/>
        <w:autoSpaceDN w:val="0"/>
        <w:adjustRightInd w:val="0"/>
        <w:spacing w:line="460" w:lineRule="exact"/>
        <w:jc w:val="left"/>
        <w:rPr>
          <w:rFonts w:eastAsia="宋体"/>
          <w:spacing w:val="8"/>
          <w:kern w:val="0"/>
          <w:sz w:val="24"/>
          <w:szCs w:val="24"/>
          <w:u w:val="single"/>
        </w:rPr>
      </w:pPr>
      <w:r w:rsidRPr="000F530A">
        <w:rPr>
          <w:rFonts w:eastAsia="宋体" w:hint="eastAsia"/>
          <w:spacing w:val="8"/>
          <w:kern w:val="0"/>
          <w:sz w:val="24"/>
          <w:szCs w:val="24"/>
        </w:rPr>
        <w:t>乙方：</w:t>
      </w:r>
      <w:r w:rsidRPr="000F530A">
        <w:rPr>
          <w:rFonts w:eastAsia="宋体" w:hint="eastAsia"/>
          <w:spacing w:val="8"/>
          <w:kern w:val="0"/>
          <w:sz w:val="24"/>
          <w:szCs w:val="24"/>
          <w:u w:val="single"/>
        </w:rPr>
        <w:t xml:space="preserve">                     </w:t>
      </w:r>
      <w:r w:rsidRPr="000F530A">
        <w:rPr>
          <w:rFonts w:eastAsia="宋体" w:hint="eastAsia"/>
          <w:spacing w:val="8"/>
          <w:kern w:val="0"/>
          <w:sz w:val="24"/>
          <w:szCs w:val="24"/>
          <w:u w:val="single"/>
        </w:rPr>
        <w:t>（以下简称“乙方”）</w:t>
      </w:r>
    </w:p>
    <w:p w:rsidR="000059F3" w:rsidRPr="000F530A" w:rsidRDefault="000059F3">
      <w:pPr>
        <w:autoSpaceDE w:val="0"/>
        <w:autoSpaceDN w:val="0"/>
        <w:adjustRightInd w:val="0"/>
        <w:spacing w:line="460" w:lineRule="exact"/>
        <w:ind w:firstLine="540"/>
        <w:jc w:val="left"/>
        <w:rPr>
          <w:rFonts w:eastAsia="宋体"/>
          <w:spacing w:val="8"/>
          <w:kern w:val="0"/>
          <w:sz w:val="24"/>
          <w:szCs w:val="24"/>
          <w:u w:val="single"/>
        </w:rPr>
      </w:pPr>
    </w:p>
    <w:p w:rsidR="000059F3" w:rsidRPr="000F530A" w:rsidRDefault="00AB361B">
      <w:pPr>
        <w:autoSpaceDE w:val="0"/>
        <w:autoSpaceDN w:val="0"/>
        <w:adjustRightInd w:val="0"/>
        <w:spacing w:line="400" w:lineRule="exact"/>
        <w:ind w:firstLine="540"/>
        <w:jc w:val="left"/>
        <w:rPr>
          <w:rFonts w:eastAsia="宋体"/>
          <w:spacing w:val="8"/>
          <w:kern w:val="0"/>
          <w:sz w:val="24"/>
          <w:szCs w:val="24"/>
        </w:rPr>
      </w:pPr>
      <w:r w:rsidRPr="000F530A">
        <w:rPr>
          <w:rFonts w:eastAsia="宋体" w:hint="eastAsia"/>
          <w:spacing w:val="8"/>
          <w:kern w:val="0"/>
          <w:sz w:val="24"/>
          <w:szCs w:val="24"/>
        </w:rPr>
        <w:t>根据相关规定，甲乙双方遵循自愿、公平、诚实信用的原则，经公开竞价，现甲、乙双方就</w:t>
      </w:r>
      <w:r w:rsidRPr="000F530A">
        <w:rPr>
          <w:rFonts w:eastAsia="宋体" w:hint="eastAsia"/>
          <w:spacing w:val="8"/>
          <w:kern w:val="0"/>
          <w:sz w:val="24"/>
          <w:szCs w:val="24"/>
          <w:u w:val="single"/>
        </w:rPr>
        <w:t>温岭市石桥头镇沙角村全域土地综合整治项目建（构）筑物拆除权</w:t>
      </w:r>
      <w:r w:rsidRPr="000F530A">
        <w:rPr>
          <w:rFonts w:eastAsia="宋体" w:hint="eastAsia"/>
          <w:spacing w:val="8"/>
          <w:kern w:val="0"/>
          <w:sz w:val="24"/>
          <w:szCs w:val="24"/>
        </w:rPr>
        <w:t>的相关事宜达成一致，签订本合同如下：</w:t>
      </w:r>
    </w:p>
    <w:p w:rsidR="000059F3" w:rsidRPr="000F530A" w:rsidRDefault="00AB361B">
      <w:pPr>
        <w:autoSpaceDE w:val="0"/>
        <w:autoSpaceDN w:val="0"/>
        <w:adjustRightInd w:val="0"/>
        <w:spacing w:line="400" w:lineRule="exact"/>
        <w:jc w:val="left"/>
        <w:rPr>
          <w:rFonts w:eastAsia="宋体"/>
          <w:spacing w:val="8"/>
          <w:kern w:val="0"/>
          <w:sz w:val="24"/>
          <w:szCs w:val="24"/>
        </w:rPr>
      </w:pPr>
      <w:r w:rsidRPr="000F530A">
        <w:rPr>
          <w:rFonts w:eastAsia="宋体" w:hint="eastAsia"/>
          <w:spacing w:val="8"/>
          <w:kern w:val="0"/>
          <w:sz w:val="24"/>
          <w:szCs w:val="24"/>
        </w:rPr>
        <w:t>第一条</w:t>
      </w:r>
      <w:r w:rsidRPr="000F530A">
        <w:rPr>
          <w:rFonts w:eastAsia="宋体" w:hint="eastAsia"/>
          <w:spacing w:val="8"/>
          <w:kern w:val="0"/>
          <w:sz w:val="24"/>
          <w:szCs w:val="24"/>
        </w:rPr>
        <w:t xml:space="preserve"> </w:t>
      </w:r>
      <w:r w:rsidRPr="000F530A">
        <w:rPr>
          <w:rFonts w:eastAsia="宋体" w:hint="eastAsia"/>
          <w:spacing w:val="8"/>
          <w:kern w:val="0"/>
          <w:sz w:val="24"/>
          <w:szCs w:val="24"/>
        </w:rPr>
        <w:t>项目名称及范围内容</w:t>
      </w:r>
    </w:p>
    <w:p w:rsidR="000059F3" w:rsidRPr="000F530A" w:rsidRDefault="00AB361B">
      <w:pPr>
        <w:spacing w:line="400" w:lineRule="exact"/>
        <w:ind w:firstLineChars="200" w:firstLine="512"/>
        <w:rPr>
          <w:rFonts w:eastAsia="宋体"/>
          <w:spacing w:val="8"/>
          <w:kern w:val="0"/>
          <w:sz w:val="24"/>
          <w:szCs w:val="24"/>
        </w:rPr>
      </w:pPr>
      <w:r w:rsidRPr="000F530A">
        <w:rPr>
          <w:rFonts w:eastAsia="宋体" w:hint="eastAsia"/>
          <w:spacing w:val="8"/>
          <w:kern w:val="0"/>
          <w:sz w:val="24"/>
          <w:szCs w:val="24"/>
        </w:rPr>
        <w:t>1</w:t>
      </w:r>
      <w:r w:rsidRPr="000F530A">
        <w:rPr>
          <w:rFonts w:eastAsia="宋体" w:hint="eastAsia"/>
          <w:spacing w:val="8"/>
          <w:kern w:val="0"/>
          <w:sz w:val="24"/>
          <w:szCs w:val="24"/>
        </w:rPr>
        <w:t>、项目概况：</w:t>
      </w:r>
    </w:p>
    <w:p w:rsidR="000059F3" w:rsidRPr="000F530A" w:rsidRDefault="00AB361B">
      <w:pPr>
        <w:spacing w:line="390" w:lineRule="exact"/>
        <w:ind w:firstLineChars="200" w:firstLine="480"/>
        <w:rPr>
          <w:rFonts w:eastAsia="宋体"/>
          <w:sz w:val="24"/>
          <w:szCs w:val="24"/>
        </w:rPr>
      </w:pPr>
      <w:r w:rsidRPr="000F530A">
        <w:rPr>
          <w:rFonts w:eastAsia="宋体" w:hint="eastAsia"/>
          <w:sz w:val="24"/>
          <w:szCs w:val="24"/>
        </w:rPr>
        <w:t>项目</w:t>
      </w:r>
      <w:r w:rsidRPr="000F530A">
        <w:rPr>
          <w:rFonts w:eastAsia="宋体"/>
          <w:sz w:val="24"/>
          <w:szCs w:val="24"/>
        </w:rPr>
        <w:t>概况</w:t>
      </w:r>
      <w:r w:rsidRPr="000F530A">
        <w:rPr>
          <w:rFonts w:eastAsia="宋体" w:hint="eastAsia"/>
          <w:sz w:val="24"/>
          <w:szCs w:val="24"/>
        </w:rPr>
        <w:t>：位于温岭市石桥头镇沙角村，温岭市石桥头镇沙角村全域土地综合整治项目建（构）筑物拆除业主指定范围内约</w:t>
      </w:r>
      <w:r w:rsidRPr="000F530A">
        <w:rPr>
          <w:rFonts w:eastAsia="宋体" w:hint="eastAsia"/>
          <w:sz w:val="24"/>
          <w:szCs w:val="24"/>
        </w:rPr>
        <w:t>162</w:t>
      </w:r>
      <w:r w:rsidRPr="000F530A">
        <w:rPr>
          <w:rFonts w:eastAsia="宋体" w:hint="eastAsia"/>
          <w:sz w:val="24"/>
          <w:szCs w:val="24"/>
        </w:rPr>
        <w:t>户，地上建（构）筑物总面积约</w:t>
      </w:r>
      <w:r w:rsidRPr="000F530A">
        <w:rPr>
          <w:rFonts w:eastAsia="宋体" w:hint="eastAsia"/>
          <w:sz w:val="24"/>
          <w:szCs w:val="24"/>
        </w:rPr>
        <w:t>22768.1</w:t>
      </w:r>
      <w:r w:rsidRPr="000F530A">
        <w:rPr>
          <w:rFonts w:eastAsia="宋体" w:hint="eastAsia"/>
          <w:sz w:val="24"/>
          <w:szCs w:val="24"/>
        </w:rPr>
        <w:t>平方米的建（构）筑物拆除权。</w:t>
      </w:r>
    </w:p>
    <w:p w:rsidR="000059F3" w:rsidRPr="000F530A" w:rsidRDefault="00AB361B">
      <w:pPr>
        <w:autoSpaceDE w:val="0"/>
        <w:autoSpaceDN w:val="0"/>
        <w:adjustRightInd w:val="0"/>
        <w:spacing w:line="390" w:lineRule="exact"/>
        <w:jc w:val="left"/>
        <w:rPr>
          <w:rFonts w:eastAsia="宋体"/>
          <w:sz w:val="24"/>
          <w:szCs w:val="24"/>
        </w:rPr>
      </w:pPr>
      <w:r w:rsidRPr="000F530A">
        <w:rPr>
          <w:rFonts w:eastAsia="宋体" w:hint="eastAsia"/>
          <w:sz w:val="24"/>
          <w:szCs w:val="24"/>
        </w:rPr>
        <w:t>附图：温岭市石桥头镇沙角村全域土地综合整治项目建（构）筑物拆除总图（拆除紫色线框建（构）筑物，其余均不拆除）</w:t>
      </w:r>
    </w:p>
    <w:p w:rsidR="000059F3" w:rsidRPr="000F530A" w:rsidRDefault="00AB361B">
      <w:pPr>
        <w:autoSpaceDE w:val="0"/>
        <w:autoSpaceDN w:val="0"/>
        <w:adjustRightInd w:val="0"/>
        <w:spacing w:line="440" w:lineRule="exact"/>
        <w:ind w:firstLineChars="200" w:firstLine="480"/>
        <w:jc w:val="left"/>
        <w:rPr>
          <w:rFonts w:eastAsia="宋体"/>
          <w:sz w:val="24"/>
          <w:szCs w:val="24"/>
        </w:rPr>
      </w:pPr>
      <w:r w:rsidRPr="000F530A">
        <w:rPr>
          <w:rFonts w:eastAsia="宋体" w:hint="eastAsia"/>
          <w:sz w:val="24"/>
          <w:szCs w:val="24"/>
        </w:rPr>
        <w:t>1.2</w:t>
      </w:r>
      <w:r w:rsidRPr="000F530A">
        <w:rPr>
          <w:rFonts w:eastAsia="宋体" w:hint="eastAsia"/>
          <w:sz w:val="24"/>
          <w:szCs w:val="24"/>
        </w:rPr>
        <w:t>相关说明：</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1.2.1</w:t>
      </w:r>
      <w:r w:rsidRPr="000F530A">
        <w:rPr>
          <w:rFonts w:eastAsia="宋体" w:hint="eastAsia"/>
          <w:sz w:val="24"/>
          <w:szCs w:val="24"/>
        </w:rPr>
        <w:t>总图中紫色线框内在交付时存在的建（构）筑物及其附属设施设备等均需要拆除、迁移，具体数量及状况以标的物实际交付为准，若实际面积数量与上述有出入的，不影响本次竞价成交及成交价格。</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1.2.2</w:t>
      </w:r>
      <w:r w:rsidRPr="000F530A">
        <w:rPr>
          <w:rFonts w:eastAsia="宋体" w:hint="eastAsia"/>
          <w:sz w:val="24"/>
          <w:szCs w:val="24"/>
        </w:rPr>
        <w:t>拆除验收标准：竞价标的交付后，成交方必须在规定的时间内，拆除并清空标的范围内全部应拆除的建（构）筑物及其附属设施设备；建（构）筑物拆除后的地面标高，必须与房屋周边现有的地面标高保持相同；拆除并清空后要求场地保持平整，须达到政府验收标准；同时必须保护好周边道路及人行道路面。</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1.2.3</w:t>
      </w:r>
      <w:r w:rsidRPr="000F530A">
        <w:rPr>
          <w:rFonts w:eastAsia="宋体" w:hint="eastAsia"/>
          <w:sz w:val="24"/>
          <w:szCs w:val="24"/>
        </w:rPr>
        <w:t>标的物的交付时间：成交方缴纳成交金后即交付，可进场施工作业。</w:t>
      </w:r>
    </w:p>
    <w:p w:rsidR="000059F3" w:rsidRPr="000F530A" w:rsidRDefault="00AB361B" w:rsidP="000059F3">
      <w:pPr>
        <w:pStyle w:val="2"/>
        <w:spacing w:line="440" w:lineRule="exact"/>
        <w:ind w:leftChars="0" w:left="0" w:firstLine="480"/>
        <w:rPr>
          <w:rFonts w:eastAsia="宋体"/>
          <w:sz w:val="24"/>
          <w:szCs w:val="24"/>
        </w:rPr>
      </w:pPr>
      <w:r w:rsidRPr="000F530A">
        <w:rPr>
          <w:rFonts w:eastAsia="宋体" w:hint="eastAsia"/>
          <w:sz w:val="24"/>
          <w:szCs w:val="24"/>
        </w:rPr>
        <w:t>1.2.4</w:t>
      </w:r>
      <w:r w:rsidRPr="000F530A">
        <w:rPr>
          <w:rFonts w:eastAsia="宋体" w:hint="eastAsia"/>
          <w:sz w:val="24"/>
          <w:szCs w:val="24"/>
        </w:rPr>
        <w:t>竞价成交后，成交方不得更名（以报名时为准）或将竞价标的转包给其他公司或个人。</w:t>
      </w:r>
    </w:p>
    <w:p w:rsidR="000059F3" w:rsidRPr="000F530A" w:rsidRDefault="00AB361B" w:rsidP="000059F3">
      <w:pPr>
        <w:pStyle w:val="2"/>
        <w:ind w:leftChars="0" w:left="0" w:firstLine="480"/>
        <w:rPr>
          <w:rFonts w:eastAsia="宋体"/>
          <w:sz w:val="24"/>
          <w:szCs w:val="24"/>
        </w:rPr>
      </w:pPr>
      <w:r w:rsidRPr="000F530A">
        <w:rPr>
          <w:rFonts w:eastAsia="宋体" w:hint="eastAsia"/>
          <w:sz w:val="24"/>
          <w:szCs w:val="24"/>
        </w:rPr>
        <w:t>1.2.5</w:t>
      </w:r>
      <w:r w:rsidRPr="000F530A">
        <w:rPr>
          <w:rFonts w:eastAsia="宋体" w:hint="eastAsia"/>
          <w:sz w:val="24"/>
          <w:szCs w:val="24"/>
        </w:rPr>
        <w:t>建（构）筑物及其附属设施设备拆除后的可利用材料归成交方所有，涉及的拆除、上车、运输、下车、处置等全部费用由成交方承担。</w:t>
      </w:r>
    </w:p>
    <w:p w:rsidR="000059F3" w:rsidRPr="000F530A" w:rsidRDefault="00AB361B">
      <w:pPr>
        <w:autoSpaceDE w:val="0"/>
        <w:autoSpaceDN w:val="0"/>
        <w:adjustRightInd w:val="0"/>
        <w:spacing w:line="340" w:lineRule="exact"/>
        <w:jc w:val="left"/>
        <w:rPr>
          <w:rFonts w:eastAsia="宋体"/>
          <w:sz w:val="24"/>
          <w:szCs w:val="24"/>
        </w:rPr>
      </w:pPr>
      <w:r w:rsidRPr="000F530A">
        <w:rPr>
          <w:rFonts w:eastAsia="宋体" w:hint="eastAsia"/>
          <w:sz w:val="24"/>
          <w:szCs w:val="24"/>
        </w:rPr>
        <w:t>第二条</w:t>
      </w:r>
      <w:r w:rsidRPr="000F530A">
        <w:rPr>
          <w:rFonts w:eastAsia="宋体" w:hint="eastAsia"/>
          <w:sz w:val="24"/>
          <w:szCs w:val="24"/>
        </w:rPr>
        <w:t xml:space="preserve"> </w:t>
      </w:r>
      <w:r w:rsidRPr="000F530A">
        <w:rPr>
          <w:rFonts w:eastAsia="宋体" w:hint="eastAsia"/>
          <w:sz w:val="24"/>
          <w:szCs w:val="24"/>
        </w:rPr>
        <w:t>项目工期</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1</w:t>
      </w:r>
      <w:r w:rsidRPr="000F530A">
        <w:rPr>
          <w:rFonts w:eastAsia="宋体" w:hint="eastAsia"/>
          <w:sz w:val="24"/>
          <w:szCs w:val="24"/>
        </w:rPr>
        <w:t>、计划开工日期：成交金缴纳后，具体以乙方安排为准。</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2</w:t>
      </w:r>
      <w:r w:rsidRPr="000F530A">
        <w:rPr>
          <w:rFonts w:eastAsia="宋体" w:hint="eastAsia"/>
          <w:sz w:val="24"/>
          <w:szCs w:val="24"/>
        </w:rPr>
        <w:t>、工期要求：</w:t>
      </w:r>
      <w:r w:rsidRPr="000F530A">
        <w:rPr>
          <w:rFonts w:eastAsia="宋体" w:hint="eastAsia"/>
          <w:sz w:val="24"/>
          <w:szCs w:val="24"/>
        </w:rPr>
        <w:t>2024</w:t>
      </w:r>
      <w:r w:rsidRPr="000F530A">
        <w:rPr>
          <w:rFonts w:eastAsia="宋体" w:hint="eastAsia"/>
          <w:sz w:val="24"/>
          <w:szCs w:val="24"/>
        </w:rPr>
        <w:t>年</w:t>
      </w:r>
      <w:r w:rsidRPr="000F530A">
        <w:rPr>
          <w:rFonts w:eastAsia="宋体" w:hint="eastAsia"/>
          <w:sz w:val="24"/>
          <w:szCs w:val="24"/>
        </w:rPr>
        <w:t>4</w:t>
      </w:r>
      <w:r w:rsidRPr="000F530A">
        <w:rPr>
          <w:rFonts w:eastAsia="宋体" w:hint="eastAsia"/>
          <w:sz w:val="24"/>
          <w:szCs w:val="24"/>
        </w:rPr>
        <w:t>月</w:t>
      </w:r>
      <w:r w:rsidRPr="000F530A">
        <w:rPr>
          <w:rFonts w:eastAsia="宋体" w:hint="eastAsia"/>
          <w:sz w:val="24"/>
          <w:szCs w:val="24"/>
        </w:rPr>
        <w:t>20</w:t>
      </w:r>
      <w:r w:rsidRPr="000F530A">
        <w:rPr>
          <w:rFonts w:eastAsia="宋体" w:hint="eastAsia"/>
          <w:sz w:val="24"/>
          <w:szCs w:val="24"/>
        </w:rPr>
        <w:t>日前完成。</w:t>
      </w:r>
    </w:p>
    <w:p w:rsidR="000059F3" w:rsidRPr="000F530A" w:rsidRDefault="00AB361B">
      <w:pPr>
        <w:autoSpaceDE w:val="0"/>
        <w:autoSpaceDN w:val="0"/>
        <w:adjustRightInd w:val="0"/>
        <w:spacing w:line="340" w:lineRule="exact"/>
        <w:jc w:val="left"/>
        <w:rPr>
          <w:rFonts w:eastAsia="宋体"/>
          <w:sz w:val="24"/>
          <w:szCs w:val="24"/>
        </w:rPr>
      </w:pPr>
      <w:r w:rsidRPr="000F530A">
        <w:rPr>
          <w:rFonts w:eastAsia="宋体" w:hint="eastAsia"/>
          <w:sz w:val="24"/>
          <w:szCs w:val="24"/>
        </w:rPr>
        <w:t>第三条</w:t>
      </w:r>
      <w:r w:rsidRPr="000F530A">
        <w:rPr>
          <w:rFonts w:eastAsia="宋体" w:hint="eastAsia"/>
          <w:sz w:val="24"/>
          <w:szCs w:val="24"/>
        </w:rPr>
        <w:t xml:space="preserve"> </w:t>
      </w:r>
      <w:r w:rsidRPr="000F530A">
        <w:rPr>
          <w:rFonts w:eastAsia="宋体" w:hint="eastAsia"/>
          <w:sz w:val="24"/>
          <w:szCs w:val="24"/>
        </w:rPr>
        <w:t>合同价款</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拆除合同签订后</w:t>
      </w:r>
      <w:r w:rsidRPr="000F530A">
        <w:rPr>
          <w:rFonts w:eastAsia="宋体" w:hint="eastAsia"/>
          <w:sz w:val="24"/>
          <w:szCs w:val="24"/>
        </w:rPr>
        <w:t>3</w:t>
      </w:r>
      <w:r w:rsidRPr="000F530A">
        <w:rPr>
          <w:rFonts w:eastAsia="宋体" w:hint="eastAsia"/>
          <w:sz w:val="24"/>
          <w:szCs w:val="24"/>
        </w:rPr>
        <w:t>日内，乙方向甲方一次性支付：</w:t>
      </w:r>
    </w:p>
    <w:p w:rsidR="000059F3" w:rsidRPr="000F530A" w:rsidRDefault="00AB361B">
      <w:pPr>
        <w:autoSpaceDE w:val="0"/>
        <w:autoSpaceDN w:val="0"/>
        <w:adjustRightInd w:val="0"/>
        <w:spacing w:line="340" w:lineRule="exact"/>
        <w:ind w:firstLine="540"/>
        <w:jc w:val="left"/>
        <w:rPr>
          <w:rFonts w:eastAsia="宋体"/>
          <w:sz w:val="24"/>
          <w:szCs w:val="24"/>
          <w:u w:val="single"/>
        </w:rPr>
      </w:pPr>
      <w:r w:rsidRPr="000F530A">
        <w:rPr>
          <w:rFonts w:eastAsia="宋体" w:hint="eastAsia"/>
          <w:sz w:val="24"/>
          <w:szCs w:val="24"/>
        </w:rPr>
        <w:t>1</w:t>
      </w:r>
      <w:r w:rsidRPr="000F530A">
        <w:rPr>
          <w:rFonts w:eastAsia="宋体" w:hint="eastAsia"/>
          <w:sz w:val="24"/>
          <w:szCs w:val="24"/>
        </w:rPr>
        <w:t>、合同价款：人民币（大写）</w:t>
      </w:r>
      <w:r w:rsidRPr="000F530A">
        <w:rPr>
          <w:rFonts w:eastAsia="宋体" w:hint="eastAsia"/>
          <w:sz w:val="24"/>
          <w:szCs w:val="24"/>
          <w:u w:val="single"/>
        </w:rPr>
        <w:t xml:space="preserve">              </w:t>
      </w:r>
      <w:r w:rsidRPr="000F530A">
        <w:rPr>
          <w:rFonts w:eastAsia="宋体" w:hint="eastAsia"/>
          <w:sz w:val="24"/>
          <w:szCs w:val="24"/>
          <w:u w:val="single"/>
        </w:rPr>
        <w:t>元整（</w:t>
      </w:r>
      <w:r w:rsidRPr="000F530A">
        <w:rPr>
          <w:rFonts w:eastAsia="宋体" w:hint="eastAsia"/>
          <w:sz w:val="24"/>
          <w:szCs w:val="24"/>
          <w:u w:val="single"/>
        </w:rPr>
        <w:t xml:space="preserve">¥         </w:t>
      </w:r>
      <w:r w:rsidRPr="000F530A">
        <w:rPr>
          <w:rFonts w:eastAsia="宋体" w:hint="eastAsia"/>
          <w:sz w:val="24"/>
          <w:szCs w:val="24"/>
          <w:u w:val="single"/>
        </w:rPr>
        <w:t>元）；</w:t>
      </w:r>
    </w:p>
    <w:p w:rsidR="000059F3" w:rsidRPr="000F530A" w:rsidRDefault="00AB361B">
      <w:pPr>
        <w:autoSpaceDE w:val="0"/>
        <w:autoSpaceDN w:val="0"/>
        <w:adjustRightInd w:val="0"/>
        <w:spacing w:line="340" w:lineRule="exact"/>
        <w:ind w:firstLine="540"/>
        <w:jc w:val="left"/>
        <w:rPr>
          <w:rFonts w:eastAsia="宋体"/>
          <w:sz w:val="24"/>
          <w:szCs w:val="24"/>
          <w:u w:val="single"/>
        </w:rPr>
      </w:pPr>
      <w:r w:rsidRPr="000F530A">
        <w:rPr>
          <w:rFonts w:eastAsia="宋体" w:hint="eastAsia"/>
          <w:sz w:val="24"/>
          <w:szCs w:val="24"/>
        </w:rPr>
        <w:t>2</w:t>
      </w:r>
      <w:r w:rsidRPr="000F530A">
        <w:rPr>
          <w:rFonts w:eastAsia="宋体" w:hint="eastAsia"/>
          <w:sz w:val="24"/>
          <w:szCs w:val="24"/>
        </w:rPr>
        <w:t>、汇入甲方指定账户：</w:t>
      </w:r>
      <w:r w:rsidRPr="000F530A">
        <w:rPr>
          <w:rFonts w:eastAsia="宋体" w:hint="eastAsia"/>
          <w:sz w:val="24"/>
          <w:szCs w:val="24"/>
          <w:u w:val="single"/>
        </w:rPr>
        <w:t>户名：温岭市石桥头镇人民政府财政所；开户行：温岭农村商业银行石桥头支行；账号：</w:t>
      </w:r>
      <w:r w:rsidRPr="000F530A">
        <w:rPr>
          <w:rFonts w:eastAsia="宋体" w:hint="eastAsia"/>
          <w:sz w:val="24"/>
          <w:szCs w:val="24"/>
          <w:u w:val="single"/>
        </w:rPr>
        <w:t>231000000958234</w:t>
      </w:r>
      <w:r w:rsidRPr="000F530A">
        <w:rPr>
          <w:rFonts w:eastAsia="宋体" w:hint="eastAsia"/>
          <w:sz w:val="24"/>
          <w:szCs w:val="24"/>
          <w:u w:val="single"/>
        </w:rPr>
        <w:t>。</w:t>
      </w:r>
    </w:p>
    <w:p w:rsidR="000059F3" w:rsidRPr="000F530A" w:rsidRDefault="00AB361B">
      <w:pPr>
        <w:autoSpaceDE w:val="0"/>
        <w:autoSpaceDN w:val="0"/>
        <w:adjustRightInd w:val="0"/>
        <w:spacing w:line="340" w:lineRule="exact"/>
        <w:ind w:firstLine="540"/>
        <w:jc w:val="left"/>
        <w:rPr>
          <w:rFonts w:eastAsia="宋体"/>
        </w:rPr>
      </w:pPr>
      <w:r w:rsidRPr="000F530A">
        <w:rPr>
          <w:rFonts w:eastAsia="宋体" w:hint="eastAsia"/>
          <w:sz w:val="24"/>
          <w:szCs w:val="24"/>
        </w:rPr>
        <w:t>3</w:t>
      </w:r>
      <w:r w:rsidRPr="000F530A">
        <w:rPr>
          <w:rFonts w:eastAsia="宋体" w:hint="eastAsia"/>
          <w:sz w:val="24"/>
          <w:szCs w:val="24"/>
        </w:rPr>
        <w:t>、甲方收款后开具普通发票。</w:t>
      </w:r>
    </w:p>
    <w:p w:rsidR="000059F3" w:rsidRPr="000F530A" w:rsidRDefault="00AB361B">
      <w:pPr>
        <w:autoSpaceDE w:val="0"/>
        <w:autoSpaceDN w:val="0"/>
        <w:adjustRightInd w:val="0"/>
        <w:spacing w:line="340" w:lineRule="exact"/>
        <w:jc w:val="left"/>
        <w:rPr>
          <w:rFonts w:eastAsia="宋体"/>
          <w:sz w:val="24"/>
          <w:szCs w:val="24"/>
        </w:rPr>
      </w:pPr>
      <w:r w:rsidRPr="000F530A">
        <w:rPr>
          <w:rFonts w:eastAsia="宋体" w:hint="eastAsia"/>
          <w:sz w:val="24"/>
          <w:szCs w:val="24"/>
        </w:rPr>
        <w:t>第四条</w:t>
      </w:r>
      <w:r w:rsidRPr="000F530A">
        <w:rPr>
          <w:rFonts w:eastAsia="宋体" w:hint="eastAsia"/>
          <w:sz w:val="24"/>
          <w:szCs w:val="24"/>
        </w:rPr>
        <w:t xml:space="preserve"> </w:t>
      </w:r>
      <w:r w:rsidRPr="000F530A">
        <w:rPr>
          <w:rFonts w:eastAsia="宋体" w:hint="eastAsia"/>
          <w:sz w:val="24"/>
          <w:szCs w:val="24"/>
        </w:rPr>
        <w:t>甲乙方工作职责</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一、甲方责任：</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1</w:t>
      </w:r>
      <w:r w:rsidRPr="000F530A">
        <w:rPr>
          <w:rFonts w:eastAsia="宋体" w:hint="eastAsia"/>
          <w:sz w:val="24"/>
          <w:szCs w:val="24"/>
        </w:rPr>
        <w:t>、负责拟拆除房屋的断水、断电、断气、断通讯等工作。</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2</w:t>
      </w:r>
      <w:r w:rsidRPr="000F530A">
        <w:rPr>
          <w:rFonts w:eastAsia="宋体" w:hint="eastAsia"/>
          <w:sz w:val="24"/>
          <w:szCs w:val="24"/>
        </w:rPr>
        <w:t>、配合乙方做好各方面协调工作。</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3</w:t>
      </w:r>
      <w:r w:rsidRPr="000F530A">
        <w:rPr>
          <w:rFonts w:eastAsia="宋体" w:hint="eastAsia"/>
          <w:sz w:val="24"/>
          <w:szCs w:val="24"/>
        </w:rPr>
        <w:t>、负责对拆除施工现场的监督、检查。</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4</w:t>
      </w:r>
      <w:r w:rsidRPr="000F530A">
        <w:rPr>
          <w:rFonts w:eastAsia="宋体" w:hint="eastAsia"/>
          <w:sz w:val="24"/>
          <w:szCs w:val="24"/>
        </w:rPr>
        <w:t>、负责对拆除完毕的地块进行验收。</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二、乙方责任：</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1</w:t>
      </w:r>
      <w:r w:rsidRPr="000F530A">
        <w:rPr>
          <w:rFonts w:eastAsia="宋体" w:hint="eastAsia"/>
          <w:sz w:val="24"/>
          <w:szCs w:val="24"/>
        </w:rPr>
        <w:t>、按甲方要求按时进入拆除现场，保证工期的顺利完成。</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2</w:t>
      </w:r>
      <w:r w:rsidRPr="000F530A">
        <w:rPr>
          <w:rFonts w:eastAsia="宋体" w:hint="eastAsia"/>
          <w:sz w:val="24"/>
          <w:szCs w:val="24"/>
        </w:rPr>
        <w:t>、负责对本合同所列拆除范围内所有建（构）筑物及其附属设施设备等进行拆除、迁移和垃圾清运等工作。</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3</w:t>
      </w:r>
      <w:r w:rsidRPr="000F530A">
        <w:rPr>
          <w:rFonts w:eastAsia="宋体" w:hint="eastAsia"/>
          <w:sz w:val="24"/>
          <w:szCs w:val="24"/>
        </w:rPr>
        <w:t>、因乙方原因造成的各种事故、行政处罚等一切责任、费用等均由乙方自行承担。</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4</w:t>
      </w:r>
      <w:r w:rsidRPr="000F530A">
        <w:rPr>
          <w:rFonts w:eastAsia="宋体" w:hint="eastAsia"/>
          <w:sz w:val="24"/>
          <w:szCs w:val="24"/>
        </w:rPr>
        <w:t>、在拆除现场坚持文明施工，对出入施工现场的道路及时安排人员清扫。</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5</w:t>
      </w:r>
      <w:r w:rsidRPr="000F530A">
        <w:rPr>
          <w:rFonts w:eastAsia="宋体" w:hint="eastAsia"/>
          <w:sz w:val="24"/>
          <w:szCs w:val="24"/>
        </w:rPr>
        <w:t>、本项目拆除、清运等施工过程中所涉及的全部费用由乙方承担。</w:t>
      </w:r>
    </w:p>
    <w:p w:rsidR="000059F3" w:rsidRPr="000F530A" w:rsidRDefault="00AB361B">
      <w:pPr>
        <w:autoSpaceDE w:val="0"/>
        <w:autoSpaceDN w:val="0"/>
        <w:adjustRightInd w:val="0"/>
        <w:spacing w:line="340" w:lineRule="exact"/>
        <w:jc w:val="left"/>
        <w:rPr>
          <w:rFonts w:eastAsia="宋体"/>
          <w:sz w:val="24"/>
          <w:szCs w:val="24"/>
        </w:rPr>
      </w:pPr>
      <w:r w:rsidRPr="000F530A">
        <w:rPr>
          <w:rFonts w:eastAsia="宋体" w:hint="eastAsia"/>
          <w:sz w:val="24"/>
          <w:szCs w:val="24"/>
        </w:rPr>
        <w:t>第五条</w:t>
      </w:r>
      <w:r w:rsidRPr="000F530A">
        <w:rPr>
          <w:rFonts w:eastAsia="宋体" w:hint="eastAsia"/>
          <w:sz w:val="24"/>
          <w:szCs w:val="24"/>
        </w:rPr>
        <w:t xml:space="preserve"> </w:t>
      </w:r>
      <w:r w:rsidRPr="000F530A">
        <w:rPr>
          <w:rFonts w:eastAsia="宋体" w:hint="eastAsia"/>
          <w:sz w:val="24"/>
          <w:szCs w:val="24"/>
        </w:rPr>
        <w:t>违约责任</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1</w:t>
      </w:r>
      <w:r w:rsidRPr="000F530A">
        <w:rPr>
          <w:rFonts w:eastAsia="宋体" w:hint="eastAsia"/>
          <w:sz w:val="24"/>
          <w:szCs w:val="24"/>
        </w:rPr>
        <w:t>、乙方不能按合同规定时间完成拆除任务，则按每延期一天罚款</w:t>
      </w:r>
      <w:r w:rsidRPr="000F530A">
        <w:rPr>
          <w:rFonts w:eastAsia="宋体" w:hint="eastAsia"/>
          <w:sz w:val="24"/>
          <w:szCs w:val="24"/>
        </w:rPr>
        <w:t>5000</w:t>
      </w:r>
      <w:r w:rsidRPr="000F530A">
        <w:rPr>
          <w:rFonts w:eastAsia="宋体" w:hint="eastAsia"/>
          <w:sz w:val="24"/>
          <w:szCs w:val="24"/>
        </w:rPr>
        <w:t>元。</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2</w:t>
      </w:r>
      <w:r w:rsidRPr="000F530A">
        <w:rPr>
          <w:rFonts w:eastAsia="宋体" w:hint="eastAsia"/>
          <w:sz w:val="24"/>
          <w:szCs w:val="24"/>
        </w:rPr>
        <w:t>、乙方未按照当地相关部门规定要求进行清理外运的，在石桥头镇范围内倾倒、处置的，责令恢复原状，所缴纳的履约保证金不予退还；在其他范围倾倒、处置的，由乙方自行承担全部责任及后果。</w:t>
      </w:r>
    </w:p>
    <w:p w:rsidR="000059F3" w:rsidRPr="000F530A" w:rsidRDefault="00AB361B">
      <w:pPr>
        <w:autoSpaceDE w:val="0"/>
        <w:autoSpaceDN w:val="0"/>
        <w:adjustRightInd w:val="0"/>
        <w:spacing w:line="340" w:lineRule="exact"/>
        <w:jc w:val="left"/>
        <w:rPr>
          <w:rFonts w:eastAsia="宋体"/>
          <w:sz w:val="24"/>
          <w:szCs w:val="24"/>
        </w:rPr>
      </w:pPr>
      <w:r w:rsidRPr="000F530A">
        <w:rPr>
          <w:rFonts w:eastAsia="宋体" w:hint="eastAsia"/>
          <w:sz w:val="24"/>
          <w:szCs w:val="24"/>
        </w:rPr>
        <w:t>第六条</w:t>
      </w:r>
      <w:r w:rsidRPr="000F530A">
        <w:rPr>
          <w:rFonts w:eastAsia="宋体" w:hint="eastAsia"/>
          <w:sz w:val="24"/>
          <w:szCs w:val="24"/>
        </w:rPr>
        <w:t xml:space="preserve"> </w:t>
      </w:r>
      <w:r w:rsidRPr="000F530A">
        <w:rPr>
          <w:rFonts w:eastAsia="宋体" w:hint="eastAsia"/>
          <w:sz w:val="24"/>
          <w:szCs w:val="24"/>
        </w:rPr>
        <w:t>安全施工</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1</w:t>
      </w:r>
      <w:r w:rsidRPr="000F530A">
        <w:rPr>
          <w:rFonts w:eastAsia="宋体" w:hint="eastAsia"/>
          <w:sz w:val="24"/>
          <w:szCs w:val="24"/>
        </w:rPr>
        <w:t>、乙方按有关规定，采取严格的安全防护措施，承担由于自身安全措施不力造成事故的责任和因此发生的费用。</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2</w:t>
      </w:r>
      <w:r w:rsidRPr="000F530A">
        <w:rPr>
          <w:rFonts w:eastAsia="宋体" w:hint="eastAsia"/>
          <w:sz w:val="24"/>
          <w:szCs w:val="24"/>
        </w:rPr>
        <w:t>、进场前应对机械、人员进行安全技术交底。乙方应遵守现场的一切规章制度，因乙方原因造成的安全事故由乙方负责一切责任。</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3</w:t>
      </w:r>
      <w:r w:rsidRPr="000F530A">
        <w:rPr>
          <w:rFonts w:eastAsia="宋体" w:hint="eastAsia"/>
          <w:sz w:val="24"/>
          <w:szCs w:val="24"/>
        </w:rPr>
        <w:t>、发生重大事故，乙方应按有关规定立即上报有关部门并通知甲方代表，同时按政府的有关要求处理。</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z w:val="24"/>
          <w:szCs w:val="24"/>
        </w:rPr>
        <w:t>4</w:t>
      </w:r>
      <w:r w:rsidRPr="000F530A">
        <w:rPr>
          <w:rFonts w:eastAsia="宋体" w:hint="eastAsia"/>
          <w:sz w:val="24"/>
          <w:szCs w:val="24"/>
        </w:rPr>
        <w:t>、乙方在高压线路、易燃易爆地段及街交通要道附近施工前，需做好安全防护隔离措施。</w:t>
      </w:r>
    </w:p>
    <w:p w:rsidR="000059F3" w:rsidRPr="000F530A" w:rsidRDefault="00AB361B">
      <w:pPr>
        <w:autoSpaceDE w:val="0"/>
        <w:autoSpaceDN w:val="0"/>
        <w:adjustRightInd w:val="0"/>
        <w:spacing w:line="340" w:lineRule="exact"/>
        <w:jc w:val="left"/>
        <w:rPr>
          <w:rFonts w:eastAsia="宋体"/>
          <w:sz w:val="24"/>
          <w:szCs w:val="24"/>
        </w:rPr>
      </w:pPr>
      <w:r w:rsidRPr="000F530A">
        <w:rPr>
          <w:rFonts w:eastAsia="宋体" w:hint="eastAsia"/>
          <w:sz w:val="24"/>
          <w:szCs w:val="24"/>
        </w:rPr>
        <w:t>第七条</w:t>
      </w:r>
      <w:r w:rsidRPr="000F530A">
        <w:rPr>
          <w:rFonts w:eastAsia="宋体" w:hint="eastAsia"/>
          <w:sz w:val="24"/>
          <w:szCs w:val="24"/>
        </w:rPr>
        <w:t xml:space="preserve"> </w:t>
      </w:r>
      <w:r w:rsidRPr="000F530A">
        <w:rPr>
          <w:rFonts w:eastAsia="宋体" w:hint="eastAsia"/>
          <w:sz w:val="24"/>
          <w:szCs w:val="24"/>
        </w:rPr>
        <w:t>争议的解决</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sz w:val="24"/>
          <w:szCs w:val="24"/>
        </w:rPr>
        <w:t>1</w:t>
      </w:r>
      <w:r w:rsidRPr="000F530A">
        <w:rPr>
          <w:rFonts w:eastAsia="宋体"/>
          <w:sz w:val="24"/>
          <w:szCs w:val="24"/>
        </w:rPr>
        <w:t>、仲裁或诉讼</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sz w:val="24"/>
          <w:szCs w:val="24"/>
        </w:rPr>
        <w:t>因合同及合同有关事项发生的争议，按下列第</w:t>
      </w:r>
      <w:r w:rsidRPr="000F530A">
        <w:rPr>
          <w:rFonts w:eastAsia="宋体" w:hint="eastAsia"/>
          <w:sz w:val="24"/>
          <w:szCs w:val="24"/>
        </w:rPr>
        <w:t>1</w:t>
      </w:r>
      <w:r w:rsidRPr="000F530A">
        <w:rPr>
          <w:rFonts w:eastAsia="宋体"/>
          <w:sz w:val="24"/>
          <w:szCs w:val="24"/>
        </w:rPr>
        <w:t>种方式解决：</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sz w:val="24"/>
          <w:szCs w:val="24"/>
        </w:rPr>
        <w:t>（</w:t>
      </w:r>
      <w:r w:rsidRPr="000F530A">
        <w:rPr>
          <w:rFonts w:eastAsia="宋体"/>
          <w:sz w:val="24"/>
          <w:szCs w:val="24"/>
        </w:rPr>
        <w:t>1</w:t>
      </w:r>
      <w:r w:rsidRPr="000F530A">
        <w:rPr>
          <w:rFonts w:eastAsia="宋体"/>
          <w:sz w:val="24"/>
          <w:szCs w:val="24"/>
        </w:rPr>
        <w:t>）向台州仲裁委员会申请仲裁；</w:t>
      </w:r>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sz w:val="24"/>
          <w:szCs w:val="24"/>
        </w:rPr>
        <w:t>（</w:t>
      </w:r>
      <w:r w:rsidRPr="000F530A">
        <w:rPr>
          <w:rFonts w:eastAsia="宋体"/>
          <w:sz w:val="24"/>
          <w:szCs w:val="24"/>
        </w:rPr>
        <w:t>2</w:t>
      </w:r>
      <w:r w:rsidRPr="000F530A">
        <w:rPr>
          <w:rFonts w:eastAsia="宋体"/>
          <w:sz w:val="24"/>
          <w:szCs w:val="24"/>
        </w:rPr>
        <w:t>）向工程所在地人民法院起诉。</w:t>
      </w:r>
    </w:p>
    <w:p w:rsidR="000059F3" w:rsidRPr="000F530A" w:rsidRDefault="00AB361B">
      <w:pPr>
        <w:autoSpaceDE w:val="0"/>
        <w:autoSpaceDN w:val="0"/>
        <w:adjustRightInd w:val="0"/>
        <w:spacing w:line="340" w:lineRule="exact"/>
        <w:jc w:val="left"/>
        <w:rPr>
          <w:rFonts w:eastAsia="宋体"/>
          <w:sz w:val="24"/>
          <w:szCs w:val="24"/>
        </w:rPr>
      </w:pPr>
      <w:r w:rsidRPr="000F530A">
        <w:rPr>
          <w:rFonts w:eastAsia="宋体" w:hint="eastAsia"/>
          <w:sz w:val="24"/>
          <w:szCs w:val="24"/>
        </w:rPr>
        <w:t>第八条</w:t>
      </w:r>
      <w:r w:rsidRPr="000F530A">
        <w:rPr>
          <w:rFonts w:eastAsia="宋体" w:hint="eastAsia"/>
          <w:sz w:val="24"/>
          <w:szCs w:val="24"/>
        </w:rPr>
        <w:t xml:space="preserve"> </w:t>
      </w:r>
      <w:r w:rsidRPr="000F530A">
        <w:rPr>
          <w:rFonts w:eastAsia="宋体" w:hint="eastAsia"/>
          <w:sz w:val="24"/>
          <w:szCs w:val="24"/>
        </w:rPr>
        <w:t>其他</w:t>
      </w:r>
    </w:p>
    <w:p w:rsidR="000059F3" w:rsidRPr="000F530A" w:rsidRDefault="00AB361B">
      <w:pPr>
        <w:autoSpaceDE w:val="0"/>
        <w:autoSpaceDN w:val="0"/>
        <w:adjustRightInd w:val="0"/>
        <w:spacing w:line="340" w:lineRule="exact"/>
        <w:ind w:firstLine="540"/>
        <w:jc w:val="left"/>
        <w:rPr>
          <w:rFonts w:eastAsia="宋体"/>
          <w:spacing w:val="8"/>
          <w:kern w:val="0"/>
          <w:sz w:val="24"/>
          <w:szCs w:val="24"/>
        </w:rPr>
      </w:pPr>
      <w:r w:rsidRPr="000F530A">
        <w:rPr>
          <w:rFonts w:eastAsia="宋体" w:hint="eastAsia"/>
          <w:spacing w:val="8"/>
          <w:kern w:val="0"/>
          <w:sz w:val="24"/>
          <w:szCs w:val="24"/>
        </w:rPr>
        <w:t>1</w:t>
      </w:r>
      <w:r w:rsidRPr="000F530A">
        <w:rPr>
          <w:rFonts w:eastAsia="宋体" w:hint="eastAsia"/>
          <w:spacing w:val="8"/>
          <w:kern w:val="0"/>
          <w:sz w:val="24"/>
          <w:szCs w:val="24"/>
        </w:rPr>
        <w:t>、合同履约担保的形式、金额、退还：</w:t>
      </w:r>
    </w:p>
    <w:p w:rsidR="000059F3" w:rsidRPr="000F530A" w:rsidRDefault="00AB361B">
      <w:pPr>
        <w:autoSpaceDE w:val="0"/>
        <w:autoSpaceDN w:val="0"/>
        <w:adjustRightInd w:val="0"/>
        <w:spacing w:line="340" w:lineRule="exact"/>
        <w:ind w:firstLine="540"/>
        <w:jc w:val="left"/>
        <w:rPr>
          <w:rFonts w:eastAsia="宋体"/>
          <w:spacing w:val="8"/>
          <w:kern w:val="0"/>
          <w:sz w:val="24"/>
          <w:szCs w:val="24"/>
          <w:u w:val="single"/>
        </w:rPr>
      </w:pPr>
      <w:r w:rsidRPr="000F530A">
        <w:rPr>
          <w:rFonts w:eastAsia="宋体" w:hint="eastAsia"/>
          <w:spacing w:val="8"/>
          <w:kern w:val="0"/>
          <w:sz w:val="24"/>
          <w:szCs w:val="24"/>
          <w:u w:val="single"/>
        </w:rPr>
        <w:t>形式：履约保证金；金额：壹拾万元；完成全部工作内容并经验收通过之后</w:t>
      </w:r>
      <w:r w:rsidRPr="000F530A">
        <w:rPr>
          <w:rFonts w:eastAsia="宋体" w:hint="eastAsia"/>
          <w:spacing w:val="8"/>
          <w:kern w:val="0"/>
          <w:sz w:val="24"/>
          <w:szCs w:val="24"/>
          <w:u w:val="single"/>
        </w:rPr>
        <w:t>10</w:t>
      </w:r>
      <w:r w:rsidRPr="000F530A">
        <w:rPr>
          <w:rFonts w:eastAsia="宋体" w:hint="eastAsia"/>
          <w:spacing w:val="8"/>
          <w:kern w:val="0"/>
          <w:sz w:val="24"/>
          <w:szCs w:val="24"/>
          <w:u w:val="single"/>
        </w:rPr>
        <w:t>天内不计息退还。</w:t>
      </w:r>
      <w:bookmarkStart w:id="9" w:name="_Toc351203489"/>
    </w:p>
    <w:p w:rsidR="000059F3" w:rsidRPr="000F530A" w:rsidRDefault="00AB361B">
      <w:pPr>
        <w:autoSpaceDE w:val="0"/>
        <w:autoSpaceDN w:val="0"/>
        <w:adjustRightInd w:val="0"/>
        <w:spacing w:line="340" w:lineRule="exact"/>
        <w:ind w:firstLine="540"/>
        <w:jc w:val="left"/>
        <w:rPr>
          <w:rFonts w:eastAsia="宋体"/>
          <w:sz w:val="24"/>
          <w:szCs w:val="24"/>
        </w:rPr>
      </w:pPr>
      <w:r w:rsidRPr="000F530A">
        <w:rPr>
          <w:rFonts w:eastAsia="宋体" w:hint="eastAsia"/>
          <w:spacing w:val="8"/>
          <w:kern w:val="0"/>
          <w:sz w:val="24"/>
          <w:szCs w:val="24"/>
        </w:rPr>
        <w:t>2</w:t>
      </w:r>
      <w:r w:rsidRPr="000F530A">
        <w:rPr>
          <w:rFonts w:eastAsia="宋体" w:hint="eastAsia"/>
          <w:spacing w:val="8"/>
          <w:kern w:val="0"/>
          <w:sz w:val="24"/>
          <w:szCs w:val="24"/>
        </w:rPr>
        <w:t>、</w:t>
      </w:r>
      <w:r w:rsidRPr="000F530A">
        <w:rPr>
          <w:rFonts w:eastAsia="宋体"/>
          <w:sz w:val="24"/>
          <w:szCs w:val="24"/>
        </w:rPr>
        <w:t>签订时间</w:t>
      </w:r>
      <w:bookmarkEnd w:id="9"/>
    </w:p>
    <w:p w:rsidR="000059F3" w:rsidRPr="000F530A" w:rsidRDefault="00AB361B">
      <w:pPr>
        <w:spacing w:line="340" w:lineRule="exact"/>
        <w:ind w:firstLineChars="200" w:firstLine="480"/>
        <w:rPr>
          <w:rFonts w:eastAsia="宋体"/>
          <w:bCs/>
          <w:sz w:val="24"/>
        </w:rPr>
      </w:pPr>
      <w:r w:rsidRPr="000F530A">
        <w:rPr>
          <w:rFonts w:eastAsia="宋体"/>
          <w:bCs/>
          <w:sz w:val="24"/>
        </w:rPr>
        <w:t>本合同于</w:t>
      </w:r>
      <w:r w:rsidRPr="000F530A">
        <w:rPr>
          <w:rFonts w:eastAsia="宋体"/>
          <w:bCs/>
          <w:sz w:val="24"/>
          <w:u w:val="single"/>
        </w:rPr>
        <w:t xml:space="preserve">         </w:t>
      </w:r>
      <w:r w:rsidRPr="000F530A">
        <w:rPr>
          <w:rFonts w:eastAsia="宋体"/>
          <w:bCs/>
          <w:sz w:val="24"/>
        </w:rPr>
        <w:t>年</w:t>
      </w:r>
      <w:r w:rsidRPr="000F530A">
        <w:rPr>
          <w:rFonts w:eastAsia="宋体"/>
          <w:bCs/>
          <w:sz w:val="24"/>
          <w:u w:val="single"/>
        </w:rPr>
        <w:t xml:space="preserve">    </w:t>
      </w:r>
      <w:r w:rsidRPr="000F530A">
        <w:rPr>
          <w:rFonts w:eastAsia="宋体"/>
          <w:bCs/>
          <w:sz w:val="24"/>
        </w:rPr>
        <w:t>月</w:t>
      </w:r>
      <w:r w:rsidRPr="000F530A">
        <w:rPr>
          <w:rFonts w:eastAsia="宋体"/>
          <w:bCs/>
          <w:sz w:val="24"/>
          <w:u w:val="single"/>
        </w:rPr>
        <w:t xml:space="preserve">    </w:t>
      </w:r>
      <w:r w:rsidRPr="000F530A">
        <w:rPr>
          <w:rFonts w:eastAsia="宋体"/>
          <w:bCs/>
          <w:sz w:val="24"/>
        </w:rPr>
        <w:t>日签订。</w:t>
      </w:r>
    </w:p>
    <w:p w:rsidR="000059F3" w:rsidRPr="000F530A" w:rsidRDefault="00AB361B">
      <w:pPr>
        <w:pStyle w:val="4"/>
        <w:spacing w:before="0" w:after="0" w:line="340" w:lineRule="exact"/>
        <w:rPr>
          <w:rFonts w:ascii="Times New Roman" w:eastAsia="宋体" w:hAnsi="Times New Roman"/>
          <w:bCs w:val="0"/>
          <w:sz w:val="24"/>
          <w:szCs w:val="24"/>
        </w:rPr>
      </w:pPr>
      <w:r w:rsidRPr="000F530A">
        <w:rPr>
          <w:rFonts w:ascii="Times New Roman" w:eastAsia="宋体" w:hAnsi="Times New Roman"/>
          <w:bCs w:val="0"/>
          <w:sz w:val="24"/>
          <w:szCs w:val="24"/>
        </w:rPr>
        <w:t xml:space="preserve">    </w:t>
      </w:r>
      <w:bookmarkStart w:id="10" w:name="_Toc351203490"/>
      <w:r w:rsidRPr="000F530A">
        <w:rPr>
          <w:rFonts w:ascii="Times New Roman" w:eastAsia="宋体" w:hAnsi="Times New Roman" w:hint="eastAsia"/>
          <w:b w:val="0"/>
          <w:sz w:val="24"/>
          <w:szCs w:val="24"/>
        </w:rPr>
        <w:t>3</w:t>
      </w:r>
      <w:r w:rsidRPr="000F530A">
        <w:rPr>
          <w:rFonts w:ascii="Times New Roman" w:eastAsia="宋体" w:hAnsi="Times New Roman" w:hint="eastAsia"/>
          <w:b w:val="0"/>
          <w:sz w:val="24"/>
          <w:szCs w:val="24"/>
        </w:rPr>
        <w:t>、</w:t>
      </w:r>
      <w:r w:rsidRPr="000F530A">
        <w:rPr>
          <w:rFonts w:ascii="Times New Roman" w:eastAsia="宋体" w:hAnsi="Times New Roman"/>
          <w:b w:val="0"/>
          <w:sz w:val="24"/>
          <w:szCs w:val="24"/>
        </w:rPr>
        <w:t>签订地点</w:t>
      </w:r>
      <w:bookmarkEnd w:id="10"/>
    </w:p>
    <w:p w:rsidR="000059F3" w:rsidRPr="000F530A" w:rsidRDefault="00AB361B">
      <w:pPr>
        <w:spacing w:line="340" w:lineRule="exact"/>
        <w:ind w:firstLineChars="200" w:firstLine="480"/>
        <w:rPr>
          <w:rFonts w:eastAsia="宋体"/>
          <w:bCs/>
          <w:sz w:val="24"/>
        </w:rPr>
      </w:pPr>
      <w:r w:rsidRPr="000F530A">
        <w:rPr>
          <w:rFonts w:eastAsia="宋体"/>
          <w:bCs/>
          <w:sz w:val="24"/>
        </w:rPr>
        <w:t>本合同在</w:t>
      </w:r>
      <w:r w:rsidRPr="000F530A">
        <w:rPr>
          <w:rFonts w:eastAsia="宋体" w:hint="eastAsia"/>
          <w:bCs/>
          <w:sz w:val="24"/>
          <w:u w:val="single"/>
        </w:rPr>
        <w:t xml:space="preserve">   </w:t>
      </w:r>
      <w:r w:rsidRPr="000F530A">
        <w:rPr>
          <w:rFonts w:eastAsia="宋体" w:hint="eastAsia"/>
          <w:bCs/>
          <w:sz w:val="24"/>
          <w:u w:val="single"/>
        </w:rPr>
        <w:t>温岭市石桥头镇</w:t>
      </w:r>
      <w:r w:rsidRPr="000F530A">
        <w:rPr>
          <w:rFonts w:eastAsia="宋体" w:hint="eastAsia"/>
          <w:bCs/>
          <w:sz w:val="24"/>
          <w:u w:val="single"/>
        </w:rPr>
        <w:t xml:space="preserve">   </w:t>
      </w:r>
      <w:r w:rsidRPr="000F530A">
        <w:rPr>
          <w:rFonts w:eastAsia="宋体"/>
          <w:bCs/>
          <w:sz w:val="24"/>
        </w:rPr>
        <w:t>签订。</w:t>
      </w:r>
    </w:p>
    <w:p w:rsidR="000059F3" w:rsidRPr="000F530A" w:rsidRDefault="00AB361B">
      <w:pPr>
        <w:pStyle w:val="4"/>
        <w:spacing w:before="0" w:after="0" w:line="340" w:lineRule="exact"/>
        <w:rPr>
          <w:rFonts w:ascii="Times New Roman" w:eastAsia="宋体" w:hAnsi="Times New Roman"/>
          <w:bCs w:val="0"/>
          <w:sz w:val="24"/>
          <w:szCs w:val="24"/>
        </w:rPr>
      </w:pPr>
      <w:r w:rsidRPr="000F530A">
        <w:rPr>
          <w:rFonts w:ascii="Times New Roman" w:eastAsia="宋体" w:hAnsi="Times New Roman"/>
          <w:bCs w:val="0"/>
          <w:sz w:val="24"/>
          <w:szCs w:val="24"/>
        </w:rPr>
        <w:t xml:space="preserve">    </w:t>
      </w:r>
      <w:bookmarkStart w:id="11" w:name="_Toc351203491"/>
      <w:r w:rsidRPr="000F530A">
        <w:rPr>
          <w:rFonts w:ascii="Times New Roman" w:eastAsia="宋体" w:hAnsi="Times New Roman" w:hint="eastAsia"/>
          <w:b w:val="0"/>
          <w:sz w:val="24"/>
          <w:szCs w:val="24"/>
        </w:rPr>
        <w:t>4</w:t>
      </w:r>
      <w:r w:rsidRPr="000F530A">
        <w:rPr>
          <w:rFonts w:ascii="Times New Roman" w:eastAsia="宋体" w:hAnsi="Times New Roman" w:hint="eastAsia"/>
          <w:b w:val="0"/>
          <w:sz w:val="24"/>
          <w:szCs w:val="24"/>
        </w:rPr>
        <w:t>、</w:t>
      </w:r>
      <w:r w:rsidRPr="000F530A">
        <w:rPr>
          <w:rFonts w:ascii="Times New Roman" w:eastAsia="宋体" w:hAnsi="Times New Roman"/>
          <w:b w:val="0"/>
          <w:sz w:val="24"/>
          <w:szCs w:val="24"/>
        </w:rPr>
        <w:t>补充协议</w:t>
      </w:r>
      <w:bookmarkEnd w:id="11"/>
    </w:p>
    <w:p w:rsidR="000059F3" w:rsidRPr="000F530A" w:rsidRDefault="00AB361B">
      <w:pPr>
        <w:spacing w:line="340" w:lineRule="exact"/>
        <w:ind w:firstLineChars="200" w:firstLine="480"/>
        <w:rPr>
          <w:rFonts w:eastAsia="宋体"/>
          <w:b/>
          <w:bCs/>
          <w:sz w:val="24"/>
        </w:rPr>
      </w:pPr>
      <w:r w:rsidRPr="000F530A">
        <w:rPr>
          <w:rFonts w:eastAsia="宋体"/>
          <w:bCs/>
          <w:sz w:val="24"/>
        </w:rPr>
        <w:t>合同未尽事宜，合同当事人另行签订补充协议</w:t>
      </w:r>
      <w:r w:rsidRPr="000F530A">
        <w:rPr>
          <w:rFonts w:eastAsia="宋体" w:hint="eastAsia"/>
          <w:bCs/>
          <w:sz w:val="24"/>
        </w:rPr>
        <w:t>，</w:t>
      </w:r>
      <w:r w:rsidRPr="000F530A">
        <w:rPr>
          <w:rFonts w:eastAsia="宋体"/>
          <w:bCs/>
          <w:sz w:val="24"/>
        </w:rPr>
        <w:t>补充协议是合同的组成部分。</w:t>
      </w:r>
    </w:p>
    <w:p w:rsidR="000059F3" w:rsidRPr="000F530A" w:rsidRDefault="00AB361B">
      <w:pPr>
        <w:pStyle w:val="4"/>
        <w:spacing w:before="0" w:after="0" w:line="340" w:lineRule="exact"/>
        <w:rPr>
          <w:rFonts w:ascii="Times New Roman" w:eastAsia="宋体" w:hAnsi="Times New Roman"/>
          <w:bCs w:val="0"/>
          <w:sz w:val="24"/>
          <w:szCs w:val="24"/>
        </w:rPr>
      </w:pPr>
      <w:r w:rsidRPr="000F530A">
        <w:rPr>
          <w:rFonts w:ascii="Times New Roman" w:eastAsia="宋体" w:hAnsi="Times New Roman"/>
          <w:bCs w:val="0"/>
          <w:sz w:val="24"/>
          <w:szCs w:val="24"/>
        </w:rPr>
        <w:t xml:space="preserve">    </w:t>
      </w:r>
      <w:bookmarkStart w:id="12" w:name="_Toc351203492"/>
      <w:r w:rsidRPr="000F530A">
        <w:rPr>
          <w:rFonts w:ascii="Times New Roman" w:eastAsia="宋体" w:hAnsi="Times New Roman" w:hint="eastAsia"/>
          <w:b w:val="0"/>
          <w:sz w:val="24"/>
          <w:szCs w:val="24"/>
        </w:rPr>
        <w:t>5</w:t>
      </w:r>
      <w:r w:rsidRPr="000F530A">
        <w:rPr>
          <w:rFonts w:ascii="Times New Roman" w:eastAsia="宋体" w:hAnsi="Times New Roman" w:hint="eastAsia"/>
          <w:b w:val="0"/>
          <w:sz w:val="24"/>
          <w:szCs w:val="24"/>
        </w:rPr>
        <w:t>、</w:t>
      </w:r>
      <w:r w:rsidRPr="000F530A">
        <w:rPr>
          <w:rFonts w:ascii="Times New Roman" w:eastAsia="宋体" w:hAnsi="Times New Roman"/>
          <w:b w:val="0"/>
          <w:sz w:val="24"/>
          <w:szCs w:val="24"/>
        </w:rPr>
        <w:t>合同生效</w:t>
      </w:r>
      <w:bookmarkEnd w:id="12"/>
    </w:p>
    <w:p w:rsidR="000059F3" w:rsidRPr="000F530A" w:rsidRDefault="00AB361B">
      <w:pPr>
        <w:spacing w:line="340" w:lineRule="exact"/>
        <w:ind w:firstLineChars="200" w:firstLine="480"/>
        <w:rPr>
          <w:rFonts w:eastAsia="宋体"/>
          <w:bCs/>
          <w:sz w:val="24"/>
        </w:rPr>
      </w:pPr>
      <w:r w:rsidRPr="000F530A">
        <w:rPr>
          <w:rFonts w:eastAsia="宋体"/>
          <w:bCs/>
          <w:sz w:val="24"/>
        </w:rPr>
        <w:t>本合同自</w:t>
      </w:r>
      <w:r w:rsidRPr="000F530A">
        <w:rPr>
          <w:rFonts w:eastAsia="宋体" w:hint="eastAsia"/>
          <w:sz w:val="24"/>
          <w:u w:val="single"/>
        </w:rPr>
        <w:t>双方法定代表人（或其委托代理人）签字（或盖章），并加盖公章后</w:t>
      </w:r>
      <w:r w:rsidRPr="000F530A">
        <w:rPr>
          <w:rFonts w:eastAsia="宋体"/>
          <w:bCs/>
          <w:sz w:val="24"/>
        </w:rPr>
        <w:t>生效。</w:t>
      </w:r>
    </w:p>
    <w:p w:rsidR="000059F3" w:rsidRPr="000F530A" w:rsidRDefault="00AB361B">
      <w:pPr>
        <w:pStyle w:val="4"/>
        <w:spacing w:before="0" w:after="0" w:line="340" w:lineRule="exact"/>
        <w:rPr>
          <w:rFonts w:ascii="Times New Roman" w:eastAsia="宋体" w:hAnsi="Times New Roman"/>
          <w:bCs w:val="0"/>
          <w:sz w:val="24"/>
          <w:szCs w:val="24"/>
        </w:rPr>
      </w:pPr>
      <w:r w:rsidRPr="000F530A">
        <w:rPr>
          <w:rFonts w:ascii="Times New Roman" w:eastAsia="宋体" w:hAnsi="Times New Roman"/>
          <w:bCs w:val="0"/>
          <w:sz w:val="24"/>
          <w:szCs w:val="24"/>
        </w:rPr>
        <w:t xml:space="preserve">    </w:t>
      </w:r>
      <w:bookmarkStart w:id="13" w:name="_Toc351203493"/>
      <w:r w:rsidRPr="000F530A">
        <w:rPr>
          <w:rFonts w:ascii="Times New Roman" w:eastAsia="宋体" w:hAnsi="Times New Roman" w:hint="eastAsia"/>
          <w:b w:val="0"/>
          <w:sz w:val="24"/>
          <w:szCs w:val="24"/>
        </w:rPr>
        <w:t>6</w:t>
      </w:r>
      <w:r w:rsidRPr="000F530A">
        <w:rPr>
          <w:rFonts w:ascii="Times New Roman" w:eastAsia="宋体" w:hAnsi="Times New Roman" w:hint="eastAsia"/>
          <w:b w:val="0"/>
          <w:sz w:val="24"/>
          <w:szCs w:val="24"/>
        </w:rPr>
        <w:t>、</w:t>
      </w:r>
      <w:r w:rsidRPr="000F530A">
        <w:rPr>
          <w:rFonts w:ascii="Times New Roman" w:eastAsia="宋体" w:hAnsi="Times New Roman"/>
          <w:b w:val="0"/>
          <w:sz w:val="24"/>
          <w:szCs w:val="24"/>
        </w:rPr>
        <w:t>合同份数</w:t>
      </w:r>
      <w:bookmarkEnd w:id="13"/>
    </w:p>
    <w:p w:rsidR="000059F3" w:rsidRPr="000F530A" w:rsidRDefault="00AB361B">
      <w:pPr>
        <w:spacing w:line="340" w:lineRule="exact"/>
        <w:ind w:firstLineChars="200" w:firstLine="480"/>
        <w:rPr>
          <w:rFonts w:eastAsia="宋体"/>
          <w:bCs/>
          <w:sz w:val="24"/>
        </w:rPr>
      </w:pPr>
      <w:r w:rsidRPr="000F530A">
        <w:rPr>
          <w:rFonts w:eastAsia="宋体"/>
          <w:bCs/>
          <w:sz w:val="24"/>
        </w:rPr>
        <w:t>本合同一式</w:t>
      </w:r>
      <w:r w:rsidRPr="000F530A">
        <w:rPr>
          <w:rFonts w:eastAsia="宋体" w:hint="eastAsia"/>
          <w:bCs/>
          <w:sz w:val="24"/>
          <w:u w:val="single"/>
        </w:rPr>
        <w:t>捌</w:t>
      </w:r>
      <w:r w:rsidRPr="000F530A">
        <w:rPr>
          <w:rFonts w:eastAsia="宋体"/>
          <w:bCs/>
          <w:sz w:val="24"/>
        </w:rPr>
        <w:t>份，均具有同等法律效力，</w:t>
      </w:r>
      <w:r w:rsidRPr="000F530A">
        <w:rPr>
          <w:rFonts w:eastAsia="宋体" w:hint="eastAsia"/>
          <w:bCs/>
          <w:sz w:val="24"/>
        </w:rPr>
        <w:t>甲方</w:t>
      </w:r>
      <w:r w:rsidRPr="000F530A">
        <w:rPr>
          <w:rFonts w:eastAsia="宋体"/>
          <w:bCs/>
          <w:sz w:val="24"/>
        </w:rPr>
        <w:t>执</w:t>
      </w:r>
      <w:r w:rsidRPr="000F530A">
        <w:rPr>
          <w:rFonts w:eastAsia="宋体" w:hint="eastAsia"/>
          <w:bCs/>
          <w:sz w:val="24"/>
          <w:u w:val="single"/>
        </w:rPr>
        <w:t>肆</w:t>
      </w:r>
      <w:r w:rsidRPr="000F530A">
        <w:rPr>
          <w:rFonts w:eastAsia="宋体"/>
          <w:bCs/>
          <w:sz w:val="24"/>
        </w:rPr>
        <w:t>份，</w:t>
      </w:r>
      <w:r w:rsidRPr="000F530A">
        <w:rPr>
          <w:rFonts w:eastAsia="宋体" w:hint="eastAsia"/>
          <w:bCs/>
          <w:sz w:val="24"/>
        </w:rPr>
        <w:t>乙方</w:t>
      </w:r>
      <w:r w:rsidRPr="000F530A">
        <w:rPr>
          <w:rFonts w:eastAsia="宋体"/>
          <w:bCs/>
          <w:sz w:val="24"/>
        </w:rPr>
        <w:t>执</w:t>
      </w:r>
      <w:r w:rsidRPr="000F530A">
        <w:rPr>
          <w:rFonts w:eastAsia="宋体" w:hint="eastAsia"/>
          <w:bCs/>
          <w:sz w:val="24"/>
          <w:u w:val="single"/>
        </w:rPr>
        <w:t>叁</w:t>
      </w:r>
      <w:r w:rsidRPr="000F530A">
        <w:rPr>
          <w:rFonts w:eastAsia="宋体"/>
          <w:bCs/>
          <w:sz w:val="24"/>
        </w:rPr>
        <w:t>份</w:t>
      </w:r>
      <w:r w:rsidRPr="000F530A">
        <w:rPr>
          <w:rFonts w:eastAsia="宋体" w:hint="eastAsia"/>
          <w:bCs/>
          <w:sz w:val="24"/>
        </w:rPr>
        <w:t>，有关单位执</w:t>
      </w:r>
      <w:r w:rsidRPr="000F530A">
        <w:rPr>
          <w:rFonts w:eastAsia="宋体" w:hint="eastAsia"/>
          <w:bCs/>
          <w:sz w:val="24"/>
          <w:u w:val="single"/>
        </w:rPr>
        <w:t>壹</w:t>
      </w:r>
      <w:r w:rsidRPr="000F530A">
        <w:rPr>
          <w:rFonts w:eastAsia="宋体" w:hint="eastAsia"/>
          <w:bCs/>
          <w:sz w:val="24"/>
        </w:rPr>
        <w:t>份</w:t>
      </w:r>
      <w:r w:rsidRPr="000F530A">
        <w:rPr>
          <w:rFonts w:eastAsia="宋体"/>
          <w:bCs/>
          <w:sz w:val="24"/>
        </w:rPr>
        <w:t>。</w:t>
      </w:r>
    </w:p>
    <w:p w:rsidR="000059F3" w:rsidRPr="000F530A" w:rsidRDefault="000059F3">
      <w:pPr>
        <w:spacing w:line="340" w:lineRule="exact"/>
        <w:ind w:firstLineChars="200" w:firstLine="480"/>
        <w:rPr>
          <w:rFonts w:eastAsia="宋体"/>
          <w:bCs/>
          <w:sz w:val="24"/>
        </w:rPr>
      </w:pPr>
    </w:p>
    <w:p w:rsidR="000059F3" w:rsidRPr="000F530A" w:rsidRDefault="000059F3">
      <w:pPr>
        <w:spacing w:line="340" w:lineRule="exact"/>
        <w:ind w:firstLineChars="200" w:firstLine="480"/>
        <w:rPr>
          <w:rFonts w:eastAsia="宋体"/>
          <w:bCs/>
          <w:sz w:val="24"/>
        </w:rPr>
      </w:pPr>
    </w:p>
    <w:p w:rsidR="000059F3" w:rsidRPr="000F530A" w:rsidRDefault="00AB361B">
      <w:pPr>
        <w:spacing w:line="340" w:lineRule="exact"/>
        <w:rPr>
          <w:rFonts w:eastAsia="宋体"/>
          <w:sz w:val="24"/>
        </w:rPr>
      </w:pPr>
      <w:r w:rsidRPr="000F530A">
        <w:rPr>
          <w:rFonts w:eastAsia="宋体" w:hint="eastAsia"/>
          <w:sz w:val="24"/>
        </w:rPr>
        <w:t>甲方：</w:t>
      </w:r>
      <w:r w:rsidRPr="000F530A">
        <w:rPr>
          <w:rFonts w:eastAsia="宋体" w:hint="eastAsia"/>
          <w:sz w:val="24"/>
        </w:rPr>
        <w:t xml:space="preserve">  </w:t>
      </w:r>
      <w:r w:rsidRPr="000F530A">
        <w:rPr>
          <w:rFonts w:eastAsia="宋体"/>
          <w:sz w:val="24"/>
        </w:rPr>
        <w:t>(</w:t>
      </w:r>
      <w:r w:rsidRPr="000F530A">
        <w:rPr>
          <w:rFonts w:eastAsia="宋体"/>
          <w:sz w:val="24"/>
        </w:rPr>
        <w:t>公章</w:t>
      </w:r>
      <w:r w:rsidRPr="000F530A">
        <w:rPr>
          <w:rFonts w:eastAsia="宋体"/>
          <w:sz w:val="24"/>
        </w:rPr>
        <w:t>)</w:t>
      </w:r>
      <w:r w:rsidRPr="000F530A">
        <w:rPr>
          <w:rFonts w:eastAsia="宋体" w:hint="eastAsia"/>
          <w:sz w:val="24"/>
        </w:rPr>
        <w:t xml:space="preserve">                     </w:t>
      </w:r>
      <w:r w:rsidRPr="000F530A">
        <w:rPr>
          <w:rFonts w:eastAsia="宋体" w:hint="eastAsia"/>
          <w:sz w:val="24"/>
        </w:rPr>
        <w:t>乙方：</w:t>
      </w:r>
      <w:r w:rsidRPr="000F530A">
        <w:rPr>
          <w:rFonts w:eastAsia="宋体" w:hint="eastAsia"/>
          <w:sz w:val="24"/>
        </w:rPr>
        <w:t xml:space="preserve">  </w:t>
      </w:r>
      <w:r w:rsidRPr="000F530A">
        <w:rPr>
          <w:rFonts w:eastAsia="宋体"/>
          <w:sz w:val="24"/>
        </w:rPr>
        <w:t>(</w:t>
      </w:r>
      <w:r w:rsidRPr="000F530A">
        <w:rPr>
          <w:rFonts w:eastAsia="宋体"/>
          <w:sz w:val="24"/>
        </w:rPr>
        <w:t>公章</w:t>
      </w:r>
      <w:r w:rsidRPr="000F530A">
        <w:rPr>
          <w:rFonts w:eastAsia="宋体"/>
          <w:sz w:val="24"/>
        </w:rPr>
        <w:t>)</w:t>
      </w:r>
    </w:p>
    <w:p w:rsidR="000059F3" w:rsidRPr="000F530A" w:rsidRDefault="00AB361B">
      <w:pPr>
        <w:spacing w:line="340" w:lineRule="exact"/>
        <w:rPr>
          <w:rFonts w:eastAsia="宋体"/>
          <w:sz w:val="24"/>
          <w:u w:val="single"/>
        </w:rPr>
      </w:pPr>
      <w:r w:rsidRPr="000F530A">
        <w:rPr>
          <w:rFonts w:eastAsia="宋体" w:hint="eastAsia"/>
          <w:sz w:val="24"/>
        </w:rPr>
        <w:t xml:space="preserve">                                 </w:t>
      </w:r>
    </w:p>
    <w:p w:rsidR="000059F3" w:rsidRPr="000F530A" w:rsidRDefault="00AB361B">
      <w:pPr>
        <w:spacing w:line="340" w:lineRule="exact"/>
        <w:rPr>
          <w:rFonts w:eastAsia="宋体"/>
          <w:sz w:val="24"/>
        </w:rPr>
      </w:pPr>
      <w:r w:rsidRPr="000F530A">
        <w:rPr>
          <w:rFonts w:eastAsia="宋体" w:hint="eastAsia"/>
          <w:sz w:val="24"/>
        </w:rPr>
        <w:t>法定代表人或其委托代理人：</w:t>
      </w:r>
      <w:r w:rsidRPr="000F530A">
        <w:rPr>
          <w:rFonts w:eastAsia="宋体" w:hint="eastAsia"/>
          <w:sz w:val="24"/>
        </w:rPr>
        <w:t xml:space="preserve">        </w:t>
      </w:r>
      <w:r w:rsidRPr="000F530A">
        <w:rPr>
          <w:rFonts w:eastAsia="宋体" w:hint="eastAsia"/>
          <w:sz w:val="24"/>
        </w:rPr>
        <w:t>法定代表人或其委托代理人：</w:t>
      </w:r>
    </w:p>
    <w:p w:rsidR="000059F3" w:rsidRPr="000F530A" w:rsidRDefault="00AB361B">
      <w:pPr>
        <w:spacing w:line="340" w:lineRule="exact"/>
        <w:rPr>
          <w:rFonts w:eastAsia="宋体"/>
          <w:sz w:val="24"/>
        </w:rPr>
      </w:pPr>
      <w:r w:rsidRPr="000F530A">
        <w:rPr>
          <w:rFonts w:eastAsia="宋体" w:hint="eastAsia"/>
          <w:sz w:val="24"/>
        </w:rPr>
        <w:t>（签字或盖章）</w:t>
      </w:r>
      <w:r w:rsidRPr="000F530A">
        <w:rPr>
          <w:rFonts w:eastAsia="宋体" w:hint="eastAsia"/>
          <w:sz w:val="24"/>
        </w:rPr>
        <w:t xml:space="preserve">                    </w:t>
      </w:r>
      <w:r w:rsidRPr="000F530A">
        <w:rPr>
          <w:rFonts w:eastAsia="宋体" w:hint="eastAsia"/>
          <w:sz w:val="24"/>
        </w:rPr>
        <w:t>（签字或盖章）</w:t>
      </w:r>
    </w:p>
    <w:p w:rsidR="000059F3" w:rsidRPr="000F530A" w:rsidRDefault="000059F3">
      <w:pPr>
        <w:spacing w:line="340" w:lineRule="exact"/>
        <w:rPr>
          <w:rFonts w:eastAsia="宋体"/>
          <w:sz w:val="24"/>
          <w:u w:val="single"/>
        </w:rPr>
      </w:pPr>
    </w:p>
    <w:p w:rsidR="000059F3" w:rsidRPr="000F530A" w:rsidRDefault="00AB361B">
      <w:pPr>
        <w:tabs>
          <w:tab w:val="left" w:pos="4410"/>
        </w:tabs>
        <w:spacing w:line="340" w:lineRule="exact"/>
        <w:rPr>
          <w:rFonts w:eastAsia="宋体"/>
          <w:sz w:val="24"/>
        </w:rPr>
      </w:pPr>
      <w:r w:rsidRPr="000F530A">
        <w:rPr>
          <w:rFonts w:eastAsia="宋体" w:hint="eastAsia"/>
          <w:sz w:val="24"/>
        </w:rPr>
        <w:t>统一社会信用代码：</w:t>
      </w:r>
      <w:r w:rsidRPr="000F530A">
        <w:rPr>
          <w:rFonts w:eastAsia="宋体"/>
          <w:sz w:val="24"/>
          <w:u w:val="single"/>
        </w:rPr>
        <w:t xml:space="preserve"> </w:t>
      </w:r>
      <w:r w:rsidRPr="000F530A">
        <w:rPr>
          <w:rFonts w:eastAsia="宋体" w:hint="eastAsia"/>
          <w:sz w:val="24"/>
          <w:u w:val="single"/>
        </w:rPr>
        <w:t xml:space="preserve">      </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w:t>
      </w:r>
      <w:r w:rsidRPr="000F530A">
        <w:rPr>
          <w:rFonts w:eastAsia="宋体"/>
          <w:sz w:val="24"/>
        </w:rPr>
        <w:t xml:space="preserve"> </w:t>
      </w:r>
      <w:r w:rsidRPr="000F530A">
        <w:rPr>
          <w:rFonts w:eastAsia="宋体" w:hint="eastAsia"/>
          <w:sz w:val="24"/>
        </w:rPr>
        <w:t xml:space="preserve">  </w:t>
      </w:r>
      <w:r w:rsidRPr="000F530A">
        <w:rPr>
          <w:rFonts w:eastAsia="宋体" w:hint="eastAsia"/>
          <w:sz w:val="24"/>
        </w:rPr>
        <w:t>统一社会信用代码：</w:t>
      </w:r>
      <w:r w:rsidRPr="000F530A">
        <w:rPr>
          <w:rFonts w:eastAsia="宋体"/>
          <w:sz w:val="24"/>
          <w:u w:val="single"/>
        </w:rPr>
        <w:t xml:space="preserve"> </w:t>
      </w:r>
      <w:r w:rsidRPr="000F530A">
        <w:rPr>
          <w:rFonts w:eastAsia="宋体" w:hint="eastAsia"/>
          <w:sz w:val="24"/>
          <w:u w:val="single"/>
        </w:rPr>
        <w:t xml:space="preserve">      </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w:t>
      </w:r>
    </w:p>
    <w:p w:rsidR="000059F3" w:rsidRPr="000F530A" w:rsidRDefault="00AB361B">
      <w:pPr>
        <w:spacing w:line="340" w:lineRule="exact"/>
        <w:rPr>
          <w:rFonts w:eastAsia="宋体"/>
          <w:sz w:val="24"/>
        </w:rPr>
      </w:pPr>
      <w:r w:rsidRPr="000F530A">
        <w:rPr>
          <w:rFonts w:eastAsia="宋体"/>
          <w:sz w:val="24"/>
        </w:rPr>
        <w:t>地</w:t>
      </w:r>
      <w:r w:rsidRPr="000F530A">
        <w:rPr>
          <w:rFonts w:eastAsia="宋体"/>
          <w:sz w:val="24"/>
        </w:rPr>
        <w:t xml:space="preserve">  </w:t>
      </w:r>
      <w:r w:rsidRPr="000F530A">
        <w:rPr>
          <w:rFonts w:eastAsia="宋体"/>
          <w:sz w:val="24"/>
        </w:rPr>
        <w:t>址：</w:t>
      </w:r>
      <w:r w:rsidRPr="000F530A">
        <w:rPr>
          <w:rFonts w:eastAsia="宋体"/>
          <w:sz w:val="24"/>
          <w:u w:val="single"/>
        </w:rPr>
        <w:t xml:space="preserve"> </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hint="eastAsia"/>
          <w:sz w:val="24"/>
        </w:rPr>
        <w:t xml:space="preserve">   </w:t>
      </w:r>
      <w:r w:rsidRPr="000F530A">
        <w:rPr>
          <w:rFonts w:eastAsia="宋体"/>
          <w:sz w:val="24"/>
        </w:rPr>
        <w:t>地</w:t>
      </w:r>
      <w:r w:rsidRPr="000F530A">
        <w:rPr>
          <w:rFonts w:eastAsia="宋体"/>
          <w:sz w:val="24"/>
        </w:rPr>
        <w:t xml:space="preserve">  </w:t>
      </w:r>
      <w:r w:rsidRPr="000F530A">
        <w:rPr>
          <w:rFonts w:eastAsia="宋体"/>
          <w:sz w:val="24"/>
        </w:rPr>
        <w:t>址：</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hint="eastAsia"/>
          <w:sz w:val="24"/>
          <w:u w:val="single"/>
        </w:rPr>
        <w:t xml:space="preserve">     </w:t>
      </w:r>
      <w:r w:rsidRPr="000F530A">
        <w:rPr>
          <w:rFonts w:eastAsia="宋体"/>
          <w:sz w:val="24"/>
          <w:u w:val="single"/>
        </w:rPr>
        <w:t xml:space="preserve">   </w:t>
      </w:r>
    </w:p>
    <w:p w:rsidR="000059F3" w:rsidRPr="000F530A" w:rsidRDefault="00AB361B">
      <w:pPr>
        <w:spacing w:line="340" w:lineRule="exact"/>
        <w:rPr>
          <w:rFonts w:eastAsia="宋体"/>
          <w:sz w:val="24"/>
        </w:rPr>
      </w:pPr>
      <w:r w:rsidRPr="000F530A">
        <w:rPr>
          <w:rFonts w:eastAsia="宋体"/>
          <w:sz w:val="24"/>
        </w:rPr>
        <w:t>邮政编码：</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hint="eastAsia"/>
          <w:sz w:val="24"/>
          <w:u w:val="single"/>
        </w:rPr>
        <w:t xml:space="preserve"> </w:t>
      </w:r>
      <w:r w:rsidRPr="000F530A">
        <w:rPr>
          <w:rFonts w:eastAsia="宋体" w:hint="eastAsia"/>
          <w:sz w:val="24"/>
        </w:rPr>
        <w:t xml:space="preserve"> </w:t>
      </w:r>
      <w:r w:rsidRPr="000F530A">
        <w:rPr>
          <w:rFonts w:eastAsia="宋体"/>
          <w:sz w:val="24"/>
        </w:rPr>
        <w:t xml:space="preserve"> </w:t>
      </w:r>
      <w:r w:rsidRPr="000F530A">
        <w:rPr>
          <w:rFonts w:eastAsia="宋体" w:hint="eastAsia"/>
          <w:sz w:val="24"/>
        </w:rPr>
        <w:t xml:space="preserve"> </w:t>
      </w:r>
      <w:r w:rsidRPr="000F530A">
        <w:rPr>
          <w:rFonts w:eastAsia="宋体"/>
          <w:sz w:val="24"/>
        </w:rPr>
        <w:t>邮政编码：</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p>
    <w:p w:rsidR="000059F3" w:rsidRPr="000F530A" w:rsidRDefault="00AB361B">
      <w:pPr>
        <w:spacing w:line="340" w:lineRule="exact"/>
        <w:rPr>
          <w:rFonts w:eastAsia="宋体"/>
          <w:sz w:val="24"/>
        </w:rPr>
      </w:pPr>
      <w:r w:rsidRPr="000F530A">
        <w:rPr>
          <w:rFonts w:eastAsia="宋体"/>
          <w:sz w:val="24"/>
        </w:rPr>
        <w:t>电</w:t>
      </w:r>
      <w:r w:rsidRPr="000F530A">
        <w:rPr>
          <w:rFonts w:eastAsia="宋体"/>
          <w:sz w:val="24"/>
        </w:rPr>
        <w:t xml:space="preserve">  </w:t>
      </w:r>
      <w:r w:rsidRPr="000F530A">
        <w:rPr>
          <w:rFonts w:eastAsia="宋体"/>
          <w:sz w:val="24"/>
        </w:rPr>
        <w:t>话：</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sz w:val="24"/>
        </w:rPr>
        <w:t xml:space="preserve"> </w:t>
      </w:r>
      <w:r w:rsidRPr="000F530A">
        <w:rPr>
          <w:rFonts w:eastAsia="宋体" w:hint="eastAsia"/>
          <w:sz w:val="24"/>
        </w:rPr>
        <w:t xml:space="preserve">  </w:t>
      </w:r>
      <w:r w:rsidRPr="000F530A">
        <w:rPr>
          <w:rFonts w:eastAsia="宋体"/>
          <w:sz w:val="24"/>
        </w:rPr>
        <w:t>电</w:t>
      </w:r>
      <w:r w:rsidRPr="000F530A">
        <w:rPr>
          <w:rFonts w:eastAsia="宋体"/>
          <w:sz w:val="24"/>
        </w:rPr>
        <w:t xml:space="preserve">  </w:t>
      </w:r>
      <w:r w:rsidRPr="000F530A">
        <w:rPr>
          <w:rFonts w:eastAsia="宋体"/>
          <w:sz w:val="24"/>
        </w:rPr>
        <w:t>话：</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p>
    <w:p w:rsidR="000059F3" w:rsidRPr="000F530A" w:rsidRDefault="00AB361B">
      <w:pPr>
        <w:spacing w:line="340" w:lineRule="exact"/>
        <w:rPr>
          <w:rFonts w:eastAsia="宋体"/>
          <w:sz w:val="24"/>
        </w:rPr>
      </w:pPr>
      <w:r w:rsidRPr="000F530A">
        <w:rPr>
          <w:rFonts w:eastAsia="宋体"/>
          <w:sz w:val="24"/>
        </w:rPr>
        <w:t>传</w:t>
      </w:r>
      <w:r w:rsidRPr="000F530A">
        <w:rPr>
          <w:rFonts w:eastAsia="宋体"/>
          <w:sz w:val="24"/>
        </w:rPr>
        <w:t xml:space="preserve">  </w:t>
      </w:r>
      <w:r w:rsidRPr="000F530A">
        <w:rPr>
          <w:rFonts w:eastAsia="宋体"/>
          <w:sz w:val="24"/>
        </w:rPr>
        <w:t>真：</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sz w:val="24"/>
        </w:rPr>
        <w:t xml:space="preserve"> </w:t>
      </w:r>
      <w:r w:rsidRPr="000F530A">
        <w:rPr>
          <w:rFonts w:eastAsia="宋体" w:hint="eastAsia"/>
          <w:sz w:val="24"/>
        </w:rPr>
        <w:t xml:space="preserve">  </w:t>
      </w:r>
      <w:r w:rsidRPr="000F530A">
        <w:rPr>
          <w:rFonts w:eastAsia="宋体"/>
          <w:sz w:val="24"/>
        </w:rPr>
        <w:t>传</w:t>
      </w:r>
      <w:r w:rsidRPr="000F530A">
        <w:rPr>
          <w:rFonts w:eastAsia="宋体"/>
          <w:sz w:val="24"/>
        </w:rPr>
        <w:t xml:space="preserve">  </w:t>
      </w:r>
      <w:r w:rsidRPr="000F530A">
        <w:rPr>
          <w:rFonts w:eastAsia="宋体"/>
          <w:sz w:val="24"/>
        </w:rPr>
        <w:t>真：</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p>
    <w:p w:rsidR="000059F3" w:rsidRPr="000F530A" w:rsidRDefault="00AB361B">
      <w:pPr>
        <w:spacing w:line="340" w:lineRule="exact"/>
        <w:rPr>
          <w:rFonts w:eastAsia="宋体"/>
          <w:sz w:val="24"/>
        </w:rPr>
      </w:pPr>
      <w:r w:rsidRPr="000F530A">
        <w:rPr>
          <w:rFonts w:eastAsia="宋体"/>
          <w:sz w:val="24"/>
        </w:rPr>
        <w:t>电子信箱：</w:t>
      </w:r>
      <w:r w:rsidRPr="000F530A">
        <w:rPr>
          <w:rFonts w:eastAsia="宋体"/>
          <w:sz w:val="24"/>
          <w:u w:val="single"/>
        </w:rPr>
        <w:t xml:space="preserve">              </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sz w:val="24"/>
        </w:rPr>
        <w:t xml:space="preserve"> </w:t>
      </w:r>
      <w:r w:rsidRPr="000F530A">
        <w:rPr>
          <w:rFonts w:eastAsia="宋体" w:hint="eastAsia"/>
          <w:sz w:val="24"/>
        </w:rPr>
        <w:t xml:space="preserve">  </w:t>
      </w:r>
      <w:r w:rsidRPr="000F530A">
        <w:rPr>
          <w:rFonts w:eastAsia="宋体"/>
          <w:sz w:val="24"/>
        </w:rPr>
        <w:t>电子信箱：</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p>
    <w:p w:rsidR="000059F3" w:rsidRPr="000F530A" w:rsidRDefault="00AB361B">
      <w:pPr>
        <w:spacing w:line="340" w:lineRule="exact"/>
        <w:rPr>
          <w:rFonts w:eastAsia="宋体"/>
          <w:sz w:val="24"/>
        </w:rPr>
      </w:pPr>
      <w:r w:rsidRPr="000F530A">
        <w:rPr>
          <w:rFonts w:eastAsia="宋体"/>
          <w:sz w:val="24"/>
        </w:rPr>
        <w:t>开户银行：</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sz w:val="24"/>
        </w:rPr>
        <w:t xml:space="preserve"> </w:t>
      </w:r>
      <w:r w:rsidRPr="000F530A">
        <w:rPr>
          <w:rFonts w:eastAsia="宋体" w:hint="eastAsia"/>
          <w:sz w:val="24"/>
        </w:rPr>
        <w:t xml:space="preserve">  </w:t>
      </w:r>
      <w:r w:rsidRPr="000F530A">
        <w:rPr>
          <w:rFonts w:eastAsia="宋体"/>
          <w:sz w:val="24"/>
        </w:rPr>
        <w:t>开户银行：</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p>
    <w:p w:rsidR="000059F3" w:rsidRPr="000F530A" w:rsidRDefault="00AB361B">
      <w:pPr>
        <w:spacing w:line="340" w:lineRule="exact"/>
        <w:rPr>
          <w:rFonts w:eastAsia="宋体"/>
          <w:szCs w:val="32"/>
        </w:rPr>
        <w:sectPr w:rsidR="000059F3" w:rsidRPr="000F530A">
          <w:footnotePr>
            <w:numRestart w:val="eachPage"/>
          </w:footnotePr>
          <w:endnotePr>
            <w:numRestart w:val="eachSect"/>
          </w:endnotePr>
          <w:pgSz w:w="11905" w:h="16838"/>
          <w:pgMar w:top="1440" w:right="1797" w:bottom="1440" w:left="1797" w:header="850" w:footer="992" w:gutter="0"/>
          <w:cols w:space="720"/>
          <w:docGrid w:linePitch="435"/>
        </w:sectPr>
      </w:pPr>
      <w:r w:rsidRPr="000F530A">
        <w:rPr>
          <w:rFonts w:eastAsia="宋体"/>
          <w:sz w:val="24"/>
        </w:rPr>
        <w:t>账</w:t>
      </w:r>
      <w:r w:rsidRPr="000F530A">
        <w:rPr>
          <w:rFonts w:eastAsia="宋体"/>
          <w:sz w:val="24"/>
        </w:rPr>
        <w:t xml:space="preserve">  </w:t>
      </w:r>
      <w:r w:rsidRPr="000F530A">
        <w:rPr>
          <w:rFonts w:eastAsia="宋体"/>
          <w:sz w:val="24"/>
        </w:rPr>
        <w:t>号：</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r w:rsidRPr="000F530A">
        <w:rPr>
          <w:rFonts w:eastAsia="宋体" w:hint="eastAsia"/>
          <w:sz w:val="24"/>
          <w:u w:val="single"/>
        </w:rPr>
        <w:t xml:space="preserve"> </w:t>
      </w:r>
      <w:r w:rsidRPr="000F530A">
        <w:rPr>
          <w:rFonts w:eastAsia="宋体" w:hint="eastAsia"/>
          <w:sz w:val="24"/>
        </w:rPr>
        <w:t xml:space="preserve">   </w:t>
      </w:r>
      <w:r w:rsidRPr="000F530A">
        <w:rPr>
          <w:rFonts w:eastAsia="宋体"/>
          <w:sz w:val="24"/>
        </w:rPr>
        <w:t>账</w:t>
      </w:r>
      <w:r w:rsidRPr="000F530A">
        <w:rPr>
          <w:rFonts w:eastAsia="宋体" w:hint="eastAsia"/>
          <w:sz w:val="24"/>
        </w:rPr>
        <w:t xml:space="preserve"> </w:t>
      </w:r>
      <w:r w:rsidRPr="000F530A">
        <w:rPr>
          <w:rFonts w:eastAsia="宋体"/>
          <w:sz w:val="24"/>
        </w:rPr>
        <w:t xml:space="preserve"> </w:t>
      </w:r>
      <w:r w:rsidRPr="000F530A">
        <w:rPr>
          <w:rFonts w:eastAsia="宋体"/>
          <w:sz w:val="24"/>
        </w:rPr>
        <w:t>号：</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w:t>
      </w:r>
      <w:r w:rsidRPr="000F530A">
        <w:rPr>
          <w:rFonts w:eastAsia="宋体" w:hint="eastAsia"/>
          <w:sz w:val="24"/>
          <w:u w:val="single"/>
        </w:rPr>
        <w:t xml:space="preserve">  </w:t>
      </w:r>
      <w:r w:rsidRPr="000F530A">
        <w:rPr>
          <w:rFonts w:eastAsia="宋体"/>
          <w:sz w:val="24"/>
          <w:u w:val="single"/>
        </w:rPr>
        <w:t xml:space="preserve">  </w:t>
      </w:r>
      <w:bookmarkStart w:id="14" w:name="_Toc423944972"/>
      <w:r w:rsidRPr="000F530A">
        <w:rPr>
          <w:rFonts w:eastAsia="宋体" w:hint="eastAsia"/>
          <w:szCs w:val="32"/>
        </w:rPr>
        <w:t xml:space="preserve"> </w:t>
      </w:r>
    </w:p>
    <w:bookmarkEnd w:id="14"/>
    <w:p w:rsidR="000059F3" w:rsidRPr="000F530A" w:rsidRDefault="00AB361B">
      <w:pPr>
        <w:pStyle w:val="ab"/>
        <w:ind w:firstLineChars="850" w:firstLine="2731"/>
        <w:jc w:val="both"/>
        <w:rPr>
          <w:rFonts w:ascii="Times New Roman" w:hAnsi="Times New Roman" w:cs="宋体"/>
        </w:rPr>
      </w:pPr>
      <w:r w:rsidRPr="000F530A">
        <w:rPr>
          <w:rFonts w:ascii="Times New Roman" w:hAnsi="Times New Roman" w:cs="宋体"/>
        </w:rPr>
        <w:t>安全施工责任书</w:t>
      </w:r>
    </w:p>
    <w:p w:rsidR="000059F3" w:rsidRPr="000F530A" w:rsidRDefault="000059F3">
      <w:pPr>
        <w:spacing w:line="400" w:lineRule="exact"/>
        <w:ind w:firstLineChars="200" w:firstLine="480"/>
        <w:rPr>
          <w:rFonts w:eastAsia="宋体"/>
          <w:bCs/>
          <w:sz w:val="24"/>
          <w:szCs w:val="22"/>
        </w:rPr>
      </w:pPr>
    </w:p>
    <w:p w:rsidR="000059F3" w:rsidRPr="000F530A" w:rsidRDefault="00AB361B">
      <w:pPr>
        <w:autoSpaceDE w:val="0"/>
        <w:autoSpaceDN w:val="0"/>
        <w:adjustRightInd w:val="0"/>
        <w:spacing w:line="340" w:lineRule="exact"/>
        <w:jc w:val="left"/>
        <w:rPr>
          <w:rFonts w:eastAsia="宋体"/>
          <w:spacing w:val="8"/>
          <w:kern w:val="0"/>
          <w:sz w:val="24"/>
          <w:szCs w:val="24"/>
          <w:u w:val="single"/>
        </w:rPr>
      </w:pPr>
      <w:r w:rsidRPr="000F530A">
        <w:rPr>
          <w:rFonts w:eastAsia="宋体" w:hint="eastAsia"/>
          <w:spacing w:val="8"/>
          <w:kern w:val="0"/>
          <w:sz w:val="24"/>
          <w:szCs w:val="24"/>
        </w:rPr>
        <w:t>甲方：</w:t>
      </w:r>
      <w:r w:rsidRPr="000F530A">
        <w:rPr>
          <w:rFonts w:eastAsia="宋体" w:hint="eastAsia"/>
          <w:spacing w:val="8"/>
          <w:kern w:val="0"/>
          <w:sz w:val="24"/>
          <w:szCs w:val="24"/>
          <w:u w:val="single"/>
        </w:rPr>
        <w:t>温岭市石桥头镇人民政府（以下简称“甲方”）</w:t>
      </w:r>
    </w:p>
    <w:p w:rsidR="000059F3" w:rsidRPr="000F530A" w:rsidRDefault="00AB361B">
      <w:pPr>
        <w:autoSpaceDE w:val="0"/>
        <w:autoSpaceDN w:val="0"/>
        <w:adjustRightInd w:val="0"/>
        <w:spacing w:line="340" w:lineRule="exact"/>
        <w:jc w:val="left"/>
        <w:rPr>
          <w:rFonts w:eastAsia="宋体"/>
          <w:spacing w:val="8"/>
          <w:kern w:val="0"/>
          <w:sz w:val="24"/>
          <w:szCs w:val="24"/>
          <w:u w:val="single"/>
        </w:rPr>
      </w:pPr>
      <w:r w:rsidRPr="000F530A">
        <w:rPr>
          <w:rFonts w:eastAsia="宋体" w:hint="eastAsia"/>
          <w:spacing w:val="8"/>
          <w:kern w:val="0"/>
          <w:sz w:val="24"/>
          <w:szCs w:val="24"/>
        </w:rPr>
        <w:t>乙方：</w:t>
      </w:r>
      <w:r w:rsidRPr="000F530A">
        <w:rPr>
          <w:rFonts w:eastAsia="宋体" w:hint="eastAsia"/>
          <w:spacing w:val="8"/>
          <w:kern w:val="0"/>
          <w:sz w:val="24"/>
          <w:szCs w:val="24"/>
          <w:u w:val="single"/>
        </w:rPr>
        <w:t xml:space="preserve">                     </w:t>
      </w:r>
      <w:r w:rsidRPr="000F530A">
        <w:rPr>
          <w:rFonts w:eastAsia="宋体" w:hint="eastAsia"/>
          <w:spacing w:val="8"/>
          <w:kern w:val="0"/>
          <w:sz w:val="24"/>
          <w:szCs w:val="24"/>
          <w:u w:val="single"/>
        </w:rPr>
        <w:t>（以下简称“乙方”）</w:t>
      </w:r>
    </w:p>
    <w:p w:rsidR="000059F3" w:rsidRPr="000F530A" w:rsidRDefault="000059F3">
      <w:pPr>
        <w:autoSpaceDE w:val="0"/>
        <w:autoSpaceDN w:val="0"/>
        <w:adjustRightInd w:val="0"/>
        <w:spacing w:line="340" w:lineRule="exact"/>
        <w:ind w:firstLine="540"/>
        <w:jc w:val="left"/>
        <w:rPr>
          <w:rFonts w:eastAsia="宋体"/>
          <w:spacing w:val="8"/>
          <w:kern w:val="0"/>
          <w:sz w:val="24"/>
          <w:szCs w:val="24"/>
          <w:u w:val="single"/>
        </w:rPr>
      </w:pPr>
    </w:p>
    <w:p w:rsidR="000059F3" w:rsidRPr="000F530A" w:rsidRDefault="00AB361B">
      <w:pPr>
        <w:numPr>
          <w:ilvl w:val="0"/>
          <w:numId w:val="1"/>
        </w:numPr>
        <w:spacing w:line="340" w:lineRule="exact"/>
        <w:ind w:firstLineChars="200" w:firstLine="512"/>
        <w:rPr>
          <w:rFonts w:eastAsia="宋体"/>
          <w:spacing w:val="8"/>
          <w:kern w:val="0"/>
          <w:sz w:val="24"/>
          <w:szCs w:val="24"/>
        </w:rPr>
      </w:pPr>
      <w:r w:rsidRPr="000F530A">
        <w:rPr>
          <w:rFonts w:eastAsia="宋体"/>
          <w:spacing w:val="8"/>
          <w:kern w:val="0"/>
          <w:sz w:val="24"/>
          <w:szCs w:val="24"/>
        </w:rPr>
        <w:t>目</w:t>
      </w:r>
      <w:r w:rsidRPr="000F530A">
        <w:rPr>
          <w:rFonts w:eastAsia="宋体" w:hint="eastAsia"/>
          <w:spacing w:val="8"/>
          <w:kern w:val="0"/>
          <w:sz w:val="24"/>
          <w:szCs w:val="24"/>
        </w:rPr>
        <w:t>的</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为维护甲乙双方的共同利益，保证施工质量和安全生产，保持良好的工作秩序和施工场所的卫生环境，经甲乙双方平等协商，签订本安全施工责任书。</w:t>
      </w:r>
    </w:p>
    <w:p w:rsidR="000059F3" w:rsidRPr="000F530A" w:rsidRDefault="00AB361B">
      <w:pPr>
        <w:numPr>
          <w:ilvl w:val="0"/>
          <w:numId w:val="1"/>
        </w:numPr>
        <w:spacing w:line="340" w:lineRule="exact"/>
        <w:ind w:firstLineChars="200" w:firstLine="512"/>
        <w:rPr>
          <w:rFonts w:eastAsia="宋体"/>
          <w:spacing w:val="8"/>
          <w:kern w:val="0"/>
          <w:sz w:val="24"/>
          <w:szCs w:val="24"/>
        </w:rPr>
      </w:pPr>
      <w:r w:rsidRPr="000F530A">
        <w:rPr>
          <w:rFonts w:eastAsia="宋体"/>
          <w:spacing w:val="8"/>
          <w:kern w:val="0"/>
          <w:sz w:val="24"/>
          <w:szCs w:val="24"/>
        </w:rPr>
        <w:t>内</w:t>
      </w:r>
      <w:r w:rsidRPr="000F530A">
        <w:rPr>
          <w:rFonts w:eastAsia="宋体" w:hint="eastAsia"/>
          <w:spacing w:val="8"/>
          <w:kern w:val="0"/>
          <w:sz w:val="24"/>
          <w:szCs w:val="24"/>
        </w:rPr>
        <w:t>容</w:t>
      </w:r>
    </w:p>
    <w:p w:rsidR="000059F3" w:rsidRPr="000F530A" w:rsidRDefault="00AB361B">
      <w:pPr>
        <w:numPr>
          <w:ilvl w:val="0"/>
          <w:numId w:val="2"/>
        </w:numPr>
        <w:spacing w:line="340" w:lineRule="exact"/>
        <w:ind w:firstLineChars="200" w:firstLine="512"/>
        <w:rPr>
          <w:rFonts w:eastAsia="宋体"/>
          <w:spacing w:val="8"/>
          <w:kern w:val="0"/>
          <w:sz w:val="24"/>
          <w:szCs w:val="24"/>
        </w:rPr>
      </w:pPr>
      <w:r w:rsidRPr="000F530A">
        <w:rPr>
          <w:rFonts w:eastAsia="宋体"/>
          <w:spacing w:val="8"/>
          <w:kern w:val="0"/>
          <w:sz w:val="24"/>
          <w:szCs w:val="24"/>
        </w:rPr>
        <w:t>乙方按合同书进</w:t>
      </w:r>
      <w:r w:rsidRPr="000F530A">
        <w:rPr>
          <w:rFonts w:eastAsia="宋体" w:hint="eastAsia"/>
          <w:spacing w:val="8"/>
          <w:kern w:val="0"/>
          <w:sz w:val="24"/>
          <w:szCs w:val="24"/>
        </w:rPr>
        <w:t>场</w:t>
      </w:r>
      <w:r w:rsidRPr="000F530A">
        <w:rPr>
          <w:rFonts w:eastAsia="宋体"/>
          <w:spacing w:val="8"/>
          <w:kern w:val="0"/>
          <w:sz w:val="24"/>
          <w:szCs w:val="24"/>
        </w:rPr>
        <w:t>后，应熟悉并能自觉遵守执行《安全生产法》、建设部《建筑施工安全检查标准》以及相关的各项</w:t>
      </w:r>
      <w:r w:rsidRPr="000F530A">
        <w:rPr>
          <w:rFonts w:eastAsia="宋体" w:hint="eastAsia"/>
          <w:spacing w:val="8"/>
          <w:kern w:val="0"/>
          <w:sz w:val="24"/>
          <w:szCs w:val="24"/>
        </w:rPr>
        <w:t>规</w:t>
      </w:r>
      <w:r w:rsidRPr="000F530A">
        <w:rPr>
          <w:rFonts w:eastAsia="宋体"/>
          <w:spacing w:val="8"/>
          <w:kern w:val="0"/>
          <w:sz w:val="24"/>
          <w:szCs w:val="24"/>
        </w:rPr>
        <w:t>范；自觉遵守当地政府有关安全施工的各项规定和行业主管部门颁布实施的有关安全生产的法律、法规、规范</w:t>
      </w:r>
      <w:r w:rsidRPr="000F530A">
        <w:rPr>
          <w:rFonts w:eastAsia="宋体" w:hint="eastAsia"/>
          <w:spacing w:val="8"/>
          <w:kern w:val="0"/>
          <w:sz w:val="24"/>
          <w:szCs w:val="24"/>
        </w:rPr>
        <w:t>、</w:t>
      </w:r>
      <w:r w:rsidRPr="000F530A">
        <w:rPr>
          <w:rFonts w:eastAsia="宋体"/>
          <w:spacing w:val="8"/>
          <w:kern w:val="0"/>
          <w:sz w:val="24"/>
          <w:szCs w:val="24"/>
        </w:rPr>
        <w:t>标准及各项规定，并且积极参加各种有关促进安全生产的各项活动，切实保障施工工作人员的安全与</w:t>
      </w:r>
      <w:r w:rsidRPr="000F530A">
        <w:rPr>
          <w:rFonts w:eastAsia="宋体" w:hint="eastAsia"/>
          <w:spacing w:val="8"/>
          <w:kern w:val="0"/>
          <w:sz w:val="24"/>
          <w:szCs w:val="24"/>
        </w:rPr>
        <w:t>健</w:t>
      </w:r>
      <w:r w:rsidRPr="000F530A">
        <w:rPr>
          <w:rFonts w:eastAsia="宋体"/>
          <w:spacing w:val="8"/>
          <w:kern w:val="0"/>
          <w:sz w:val="24"/>
          <w:szCs w:val="24"/>
        </w:rPr>
        <w:t>康</w:t>
      </w:r>
      <w:r w:rsidRPr="000F530A">
        <w:rPr>
          <w:rFonts w:eastAsia="宋体" w:hint="eastAsia"/>
          <w:spacing w:val="8"/>
          <w:kern w:val="0"/>
          <w:sz w:val="24"/>
          <w:szCs w:val="24"/>
        </w:rPr>
        <w:t>；</w:t>
      </w:r>
      <w:r w:rsidRPr="000F530A">
        <w:rPr>
          <w:rFonts w:eastAsia="宋体"/>
          <w:spacing w:val="8"/>
          <w:kern w:val="0"/>
          <w:sz w:val="24"/>
          <w:szCs w:val="24"/>
        </w:rPr>
        <w:t>遵守甲方工程施工相关的安全管理制度</w:t>
      </w:r>
      <w:r w:rsidRPr="000F530A">
        <w:rPr>
          <w:rFonts w:eastAsia="宋体" w:hint="eastAsia"/>
          <w:spacing w:val="8"/>
          <w:kern w:val="0"/>
          <w:sz w:val="24"/>
          <w:szCs w:val="24"/>
        </w:rPr>
        <w:t>。</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2</w:t>
      </w:r>
      <w:r w:rsidRPr="000F530A">
        <w:rPr>
          <w:rFonts w:eastAsia="宋体"/>
          <w:spacing w:val="8"/>
          <w:kern w:val="0"/>
          <w:sz w:val="24"/>
          <w:szCs w:val="24"/>
        </w:rPr>
        <w:t>、进场施工前，乙方应对其所有工作人员进行三级安全教育，经考试合格后方可上岗，所有人员持证上岗；乙方必须执行安全技术交底制度、周一安全例会制度与班前安全讲话制度，并做好跟踪检查管理工作。</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3</w:t>
      </w:r>
      <w:r w:rsidRPr="000F530A">
        <w:rPr>
          <w:rFonts w:eastAsia="宋体"/>
          <w:spacing w:val="8"/>
          <w:kern w:val="0"/>
          <w:sz w:val="24"/>
          <w:szCs w:val="24"/>
        </w:rPr>
        <w:t>、乙方施工队负责人或临时班、组长是施工队伍的第一安全责任者，对施工过程中的安全负全责。同时乙方必须明确安全生产责任制，指定现场安全员制定可靠的安全措施及技术措施。</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4</w:t>
      </w:r>
      <w:r w:rsidRPr="000F530A">
        <w:rPr>
          <w:rFonts w:eastAsia="宋体"/>
          <w:spacing w:val="8"/>
          <w:kern w:val="0"/>
          <w:sz w:val="24"/>
          <w:szCs w:val="24"/>
        </w:rPr>
        <w:t>、乙方应在指定工作范围和双方约定的时间内进行工作。乙方应服从甲方的管理，不得违章作业和违反本协议的有关规定，如乙方有</w:t>
      </w:r>
      <w:r w:rsidRPr="000F530A">
        <w:rPr>
          <w:rFonts w:eastAsia="宋体" w:hint="eastAsia"/>
          <w:spacing w:val="8"/>
          <w:kern w:val="0"/>
          <w:sz w:val="24"/>
          <w:szCs w:val="24"/>
        </w:rPr>
        <w:t>违</w:t>
      </w:r>
      <w:r w:rsidRPr="000F530A">
        <w:rPr>
          <w:rFonts w:eastAsia="宋体"/>
          <w:spacing w:val="8"/>
          <w:kern w:val="0"/>
          <w:sz w:val="24"/>
          <w:szCs w:val="24"/>
        </w:rPr>
        <w:t>章行为或违反甲方的管理规定</w:t>
      </w:r>
      <w:r w:rsidRPr="000F530A">
        <w:rPr>
          <w:rFonts w:eastAsia="宋体" w:hint="eastAsia"/>
          <w:spacing w:val="8"/>
          <w:kern w:val="0"/>
          <w:sz w:val="24"/>
          <w:szCs w:val="24"/>
        </w:rPr>
        <w:t>，</w:t>
      </w:r>
      <w:r w:rsidRPr="000F530A">
        <w:rPr>
          <w:rFonts w:eastAsia="宋体"/>
          <w:spacing w:val="8"/>
          <w:kern w:val="0"/>
          <w:sz w:val="24"/>
          <w:szCs w:val="24"/>
        </w:rPr>
        <w:t>甲方有权停止乙方的工作，造成一定后果的乙方应负全部责任。</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5</w:t>
      </w:r>
      <w:r w:rsidRPr="000F530A">
        <w:rPr>
          <w:rFonts w:eastAsia="宋体"/>
          <w:spacing w:val="8"/>
          <w:kern w:val="0"/>
          <w:sz w:val="24"/>
          <w:szCs w:val="24"/>
        </w:rPr>
        <w:t>、乙方应在</w:t>
      </w:r>
      <w:r w:rsidRPr="000F530A">
        <w:rPr>
          <w:rFonts w:eastAsia="宋体" w:hint="eastAsia"/>
          <w:spacing w:val="8"/>
          <w:kern w:val="0"/>
          <w:sz w:val="24"/>
          <w:szCs w:val="24"/>
        </w:rPr>
        <w:t>施工</w:t>
      </w:r>
      <w:r w:rsidRPr="000F530A">
        <w:rPr>
          <w:rFonts w:eastAsia="宋体"/>
          <w:spacing w:val="8"/>
          <w:kern w:val="0"/>
          <w:sz w:val="24"/>
          <w:szCs w:val="24"/>
        </w:rPr>
        <w:t>区域设置明显标志，对于时间较长的集中性施工项目应设围挡做封闭处理，</w:t>
      </w:r>
      <w:r w:rsidRPr="000F530A">
        <w:rPr>
          <w:rFonts w:eastAsia="宋体" w:hint="eastAsia"/>
          <w:spacing w:val="8"/>
          <w:kern w:val="0"/>
          <w:sz w:val="24"/>
          <w:szCs w:val="24"/>
        </w:rPr>
        <w:t>围</w:t>
      </w:r>
      <w:r w:rsidRPr="000F530A">
        <w:rPr>
          <w:rFonts w:eastAsia="宋体"/>
          <w:spacing w:val="8"/>
          <w:kern w:val="0"/>
          <w:sz w:val="24"/>
          <w:szCs w:val="24"/>
        </w:rPr>
        <w:t>挡上挂设照明灯，引导夜间车辆行人出行；施工人员应在施工区域内活动，不得随意进入非施工区域，甲方人员有权随时检查</w:t>
      </w:r>
      <w:r w:rsidRPr="000F530A">
        <w:rPr>
          <w:rFonts w:eastAsia="宋体" w:hint="eastAsia"/>
          <w:spacing w:val="8"/>
          <w:kern w:val="0"/>
          <w:sz w:val="24"/>
          <w:szCs w:val="24"/>
        </w:rPr>
        <w:t>。</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6</w:t>
      </w:r>
      <w:r w:rsidRPr="000F530A">
        <w:rPr>
          <w:rFonts w:eastAsia="宋体"/>
          <w:spacing w:val="8"/>
          <w:kern w:val="0"/>
          <w:sz w:val="24"/>
          <w:szCs w:val="24"/>
        </w:rPr>
        <w:t>、施工过程中甲方实行公司、项目部、岗位员工</w:t>
      </w:r>
      <w:r w:rsidRPr="000F530A">
        <w:rPr>
          <w:rFonts w:eastAsia="宋体" w:hint="eastAsia"/>
          <w:spacing w:val="8"/>
          <w:kern w:val="0"/>
          <w:sz w:val="24"/>
          <w:szCs w:val="24"/>
        </w:rPr>
        <w:t>三</w:t>
      </w:r>
      <w:r w:rsidRPr="000F530A">
        <w:rPr>
          <w:rFonts w:eastAsia="宋体"/>
          <w:spacing w:val="8"/>
          <w:kern w:val="0"/>
          <w:sz w:val="24"/>
          <w:szCs w:val="24"/>
        </w:rPr>
        <w:t>级监督检查制度。甲方有权随时进行检查，有权制止违章作业，有权对违反安全规定的行为进行处罚或</w:t>
      </w:r>
      <w:r w:rsidRPr="000F530A">
        <w:rPr>
          <w:rFonts w:eastAsia="宋体" w:hint="eastAsia"/>
          <w:spacing w:val="8"/>
          <w:kern w:val="0"/>
          <w:sz w:val="24"/>
          <w:szCs w:val="24"/>
        </w:rPr>
        <w:t>责</w:t>
      </w:r>
      <w:r w:rsidRPr="000F530A">
        <w:rPr>
          <w:rFonts w:eastAsia="宋体"/>
          <w:spacing w:val="8"/>
          <w:kern w:val="0"/>
          <w:sz w:val="24"/>
          <w:szCs w:val="24"/>
        </w:rPr>
        <w:t>令施工队伍停工整顿</w:t>
      </w:r>
      <w:r w:rsidRPr="000F530A">
        <w:rPr>
          <w:rFonts w:eastAsia="宋体" w:hint="eastAsia"/>
          <w:spacing w:val="8"/>
          <w:kern w:val="0"/>
          <w:sz w:val="24"/>
          <w:szCs w:val="24"/>
        </w:rPr>
        <w:t>。</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7</w:t>
      </w:r>
      <w:r w:rsidRPr="000F530A">
        <w:rPr>
          <w:rFonts w:eastAsia="宋体"/>
          <w:spacing w:val="8"/>
          <w:kern w:val="0"/>
          <w:sz w:val="24"/>
          <w:szCs w:val="24"/>
        </w:rPr>
        <w:t>、乙方必须在施工过程中遵守下列规定：</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1</w:t>
      </w:r>
      <w:r w:rsidRPr="000F530A">
        <w:rPr>
          <w:rFonts w:eastAsia="宋体" w:hint="eastAsia"/>
          <w:spacing w:val="8"/>
          <w:kern w:val="0"/>
          <w:sz w:val="24"/>
          <w:szCs w:val="24"/>
        </w:rPr>
        <w:t>）</w:t>
      </w:r>
      <w:r w:rsidRPr="000F530A">
        <w:rPr>
          <w:rFonts w:eastAsia="宋体"/>
          <w:spacing w:val="8"/>
          <w:kern w:val="0"/>
          <w:sz w:val="24"/>
          <w:szCs w:val="24"/>
        </w:rPr>
        <w:t>设立现场工作负责人和安全监督员，对现场施工安全进行全过程</w:t>
      </w:r>
      <w:r w:rsidRPr="000F530A">
        <w:rPr>
          <w:rFonts w:eastAsia="宋体" w:hint="eastAsia"/>
          <w:spacing w:val="8"/>
          <w:kern w:val="0"/>
          <w:sz w:val="24"/>
          <w:szCs w:val="24"/>
        </w:rPr>
        <w:t>监督</w:t>
      </w:r>
      <w:r w:rsidRPr="000F530A">
        <w:rPr>
          <w:rFonts w:eastAsia="宋体"/>
          <w:spacing w:val="8"/>
          <w:kern w:val="0"/>
          <w:sz w:val="24"/>
          <w:szCs w:val="24"/>
        </w:rPr>
        <w:t>，对工作地点的临近</w:t>
      </w:r>
      <w:r w:rsidRPr="000F530A">
        <w:rPr>
          <w:rFonts w:eastAsia="宋体" w:hint="eastAsia"/>
          <w:spacing w:val="8"/>
          <w:kern w:val="0"/>
          <w:sz w:val="24"/>
          <w:szCs w:val="24"/>
        </w:rPr>
        <w:t>带电部位，</w:t>
      </w:r>
      <w:r w:rsidRPr="000F530A">
        <w:rPr>
          <w:rFonts w:eastAsia="宋体"/>
          <w:spacing w:val="8"/>
          <w:kern w:val="0"/>
          <w:sz w:val="24"/>
          <w:szCs w:val="24"/>
        </w:rPr>
        <w:t>要设有专人监护。</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2</w:t>
      </w:r>
      <w:r w:rsidRPr="000F530A">
        <w:rPr>
          <w:rFonts w:eastAsia="宋体" w:hint="eastAsia"/>
          <w:spacing w:val="8"/>
          <w:kern w:val="0"/>
          <w:sz w:val="24"/>
          <w:szCs w:val="24"/>
        </w:rPr>
        <w:t>）</w:t>
      </w:r>
      <w:r w:rsidRPr="000F530A">
        <w:rPr>
          <w:rFonts w:eastAsia="宋体"/>
          <w:spacing w:val="8"/>
          <w:kern w:val="0"/>
          <w:sz w:val="24"/>
          <w:szCs w:val="24"/>
        </w:rPr>
        <w:t>施</w:t>
      </w:r>
      <w:r w:rsidRPr="000F530A">
        <w:rPr>
          <w:rFonts w:eastAsia="宋体" w:hint="eastAsia"/>
          <w:spacing w:val="8"/>
          <w:kern w:val="0"/>
          <w:sz w:val="24"/>
          <w:szCs w:val="24"/>
        </w:rPr>
        <w:t>工</w:t>
      </w:r>
      <w:r w:rsidRPr="000F530A">
        <w:rPr>
          <w:rFonts w:eastAsia="宋体"/>
          <w:spacing w:val="8"/>
          <w:kern w:val="0"/>
          <w:sz w:val="24"/>
          <w:szCs w:val="24"/>
        </w:rPr>
        <w:t>人员进场必须</w:t>
      </w:r>
      <w:r w:rsidRPr="000F530A">
        <w:rPr>
          <w:rFonts w:eastAsia="宋体" w:hint="eastAsia"/>
          <w:spacing w:val="8"/>
          <w:kern w:val="0"/>
          <w:sz w:val="24"/>
          <w:szCs w:val="24"/>
        </w:rPr>
        <w:t>佩带</w:t>
      </w:r>
      <w:r w:rsidRPr="000F530A">
        <w:rPr>
          <w:rFonts w:eastAsia="宋体"/>
          <w:spacing w:val="8"/>
          <w:kern w:val="0"/>
          <w:sz w:val="24"/>
          <w:szCs w:val="24"/>
        </w:rPr>
        <w:t>施工证，施工人员应按规定正确使用合格的安全防护用</w:t>
      </w:r>
      <w:r w:rsidRPr="000F530A">
        <w:rPr>
          <w:rFonts w:eastAsia="宋体" w:hint="eastAsia"/>
          <w:spacing w:val="8"/>
          <w:kern w:val="0"/>
          <w:sz w:val="24"/>
          <w:szCs w:val="24"/>
        </w:rPr>
        <w:t>具</w:t>
      </w:r>
      <w:r w:rsidRPr="000F530A">
        <w:rPr>
          <w:rFonts w:eastAsia="宋体"/>
          <w:spacing w:val="8"/>
          <w:kern w:val="0"/>
          <w:sz w:val="24"/>
          <w:szCs w:val="24"/>
        </w:rPr>
        <w:t>，防止发生物体打击，高空物体坠落事故。特种作业人员还必须携带特种作业操作</w:t>
      </w:r>
      <w:r w:rsidRPr="000F530A">
        <w:rPr>
          <w:rFonts w:eastAsia="宋体" w:hint="eastAsia"/>
          <w:spacing w:val="8"/>
          <w:kern w:val="0"/>
          <w:sz w:val="24"/>
          <w:szCs w:val="24"/>
        </w:rPr>
        <w:t>证。</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3</w:t>
      </w:r>
      <w:r w:rsidRPr="000F530A">
        <w:rPr>
          <w:rFonts w:eastAsia="宋体" w:hint="eastAsia"/>
          <w:spacing w:val="8"/>
          <w:kern w:val="0"/>
          <w:sz w:val="24"/>
          <w:szCs w:val="24"/>
        </w:rPr>
        <w:t>）</w:t>
      </w:r>
      <w:r w:rsidRPr="000F530A">
        <w:rPr>
          <w:rFonts w:eastAsia="宋体"/>
          <w:spacing w:val="8"/>
          <w:kern w:val="0"/>
          <w:sz w:val="24"/>
          <w:szCs w:val="24"/>
        </w:rPr>
        <w:t>施</w:t>
      </w:r>
      <w:r w:rsidRPr="000F530A">
        <w:rPr>
          <w:rFonts w:eastAsia="宋体" w:hint="eastAsia"/>
          <w:spacing w:val="8"/>
          <w:kern w:val="0"/>
          <w:sz w:val="24"/>
          <w:szCs w:val="24"/>
        </w:rPr>
        <w:t>工</w:t>
      </w:r>
      <w:r w:rsidRPr="000F530A">
        <w:rPr>
          <w:rFonts w:eastAsia="宋体"/>
          <w:spacing w:val="8"/>
          <w:kern w:val="0"/>
          <w:sz w:val="24"/>
          <w:szCs w:val="24"/>
        </w:rPr>
        <w:t>机器进出</w:t>
      </w:r>
      <w:r w:rsidRPr="000F530A">
        <w:rPr>
          <w:rFonts w:eastAsia="宋体" w:hint="eastAsia"/>
          <w:spacing w:val="8"/>
          <w:kern w:val="0"/>
          <w:sz w:val="24"/>
          <w:szCs w:val="24"/>
        </w:rPr>
        <w:t>场</w:t>
      </w:r>
      <w:r w:rsidRPr="000F530A">
        <w:rPr>
          <w:rFonts w:eastAsia="宋体"/>
          <w:spacing w:val="8"/>
          <w:kern w:val="0"/>
          <w:sz w:val="24"/>
          <w:szCs w:val="24"/>
        </w:rPr>
        <w:t>或在场内作业应遵守相关规定，注意安全：施工人员场内作业或场外活动应注</w:t>
      </w:r>
      <w:r w:rsidRPr="000F530A">
        <w:rPr>
          <w:rFonts w:eastAsia="宋体" w:hint="eastAsia"/>
          <w:spacing w:val="8"/>
          <w:kern w:val="0"/>
          <w:sz w:val="24"/>
          <w:szCs w:val="24"/>
        </w:rPr>
        <w:t>意</w:t>
      </w:r>
      <w:r w:rsidRPr="000F530A">
        <w:rPr>
          <w:rFonts w:eastAsia="宋体"/>
          <w:spacing w:val="8"/>
          <w:kern w:val="0"/>
          <w:sz w:val="24"/>
          <w:szCs w:val="24"/>
        </w:rPr>
        <w:t>交通安全</w:t>
      </w:r>
      <w:r w:rsidRPr="000F530A">
        <w:rPr>
          <w:rFonts w:eastAsia="宋体" w:hint="eastAsia"/>
          <w:spacing w:val="8"/>
          <w:kern w:val="0"/>
          <w:sz w:val="24"/>
          <w:szCs w:val="24"/>
        </w:rPr>
        <w:t>；</w:t>
      </w:r>
      <w:r w:rsidRPr="000F530A">
        <w:rPr>
          <w:rFonts w:eastAsia="宋体"/>
          <w:spacing w:val="8"/>
          <w:kern w:val="0"/>
          <w:sz w:val="24"/>
          <w:szCs w:val="24"/>
        </w:rPr>
        <w:t>车辆进场应降低车速</w:t>
      </w:r>
      <w:r w:rsidRPr="000F530A">
        <w:rPr>
          <w:rFonts w:eastAsia="宋体" w:hint="eastAsia"/>
          <w:spacing w:val="8"/>
          <w:kern w:val="0"/>
          <w:sz w:val="24"/>
          <w:szCs w:val="24"/>
        </w:rPr>
        <w:t>、</w:t>
      </w:r>
      <w:r w:rsidRPr="000F530A">
        <w:rPr>
          <w:rFonts w:eastAsia="宋体"/>
          <w:spacing w:val="8"/>
          <w:kern w:val="0"/>
          <w:sz w:val="24"/>
          <w:szCs w:val="24"/>
        </w:rPr>
        <w:t>应不大子</w:t>
      </w:r>
      <w:r w:rsidRPr="000F530A">
        <w:rPr>
          <w:rFonts w:eastAsia="宋体"/>
          <w:spacing w:val="8"/>
          <w:kern w:val="0"/>
          <w:sz w:val="24"/>
          <w:szCs w:val="24"/>
        </w:rPr>
        <w:t>15km/</w:t>
      </w:r>
      <w:r w:rsidRPr="000F530A">
        <w:rPr>
          <w:rFonts w:eastAsia="宋体" w:hint="eastAsia"/>
          <w:spacing w:val="8"/>
          <w:kern w:val="0"/>
          <w:sz w:val="24"/>
          <w:szCs w:val="24"/>
        </w:rPr>
        <w:t>h</w:t>
      </w:r>
      <w:r w:rsidRPr="000F530A">
        <w:rPr>
          <w:rFonts w:eastAsia="宋体"/>
          <w:spacing w:val="8"/>
          <w:kern w:val="0"/>
          <w:sz w:val="24"/>
          <w:szCs w:val="24"/>
        </w:rPr>
        <w:t>；需要断路施工时</w:t>
      </w:r>
      <w:r w:rsidRPr="000F530A">
        <w:rPr>
          <w:rFonts w:eastAsia="宋体" w:hint="eastAsia"/>
          <w:spacing w:val="8"/>
          <w:kern w:val="0"/>
          <w:sz w:val="24"/>
          <w:szCs w:val="24"/>
        </w:rPr>
        <w:t>，</w:t>
      </w:r>
      <w:r w:rsidRPr="000F530A">
        <w:rPr>
          <w:rFonts w:eastAsia="宋体"/>
          <w:spacing w:val="8"/>
          <w:kern w:val="0"/>
          <w:sz w:val="24"/>
          <w:szCs w:val="24"/>
        </w:rPr>
        <w:t>应</w:t>
      </w:r>
      <w:r w:rsidRPr="000F530A">
        <w:rPr>
          <w:rFonts w:eastAsia="宋体" w:hint="eastAsia"/>
          <w:spacing w:val="8"/>
          <w:kern w:val="0"/>
          <w:sz w:val="24"/>
          <w:szCs w:val="24"/>
        </w:rPr>
        <w:t>设</w:t>
      </w:r>
      <w:r w:rsidRPr="000F530A">
        <w:rPr>
          <w:rFonts w:eastAsia="宋体"/>
          <w:spacing w:val="8"/>
          <w:kern w:val="0"/>
          <w:sz w:val="24"/>
          <w:szCs w:val="24"/>
        </w:rPr>
        <w:t>隔</w:t>
      </w:r>
      <w:r w:rsidRPr="000F530A">
        <w:rPr>
          <w:rFonts w:eastAsia="宋体" w:hint="eastAsia"/>
          <w:spacing w:val="8"/>
          <w:kern w:val="0"/>
          <w:sz w:val="24"/>
          <w:szCs w:val="24"/>
        </w:rPr>
        <w:t>离</w:t>
      </w:r>
      <w:r w:rsidRPr="000F530A">
        <w:rPr>
          <w:rFonts w:eastAsia="宋体"/>
          <w:spacing w:val="8"/>
          <w:kern w:val="0"/>
          <w:sz w:val="24"/>
          <w:szCs w:val="24"/>
        </w:rPr>
        <w:t>措施，并须有专人引导</w:t>
      </w:r>
      <w:r w:rsidRPr="000F530A">
        <w:rPr>
          <w:rFonts w:eastAsia="宋体" w:hint="eastAsia"/>
          <w:spacing w:val="8"/>
          <w:kern w:val="0"/>
          <w:sz w:val="24"/>
          <w:szCs w:val="24"/>
        </w:rPr>
        <w:t>，施工用料</w:t>
      </w:r>
      <w:r w:rsidRPr="000F530A">
        <w:rPr>
          <w:rFonts w:eastAsia="宋体"/>
          <w:spacing w:val="8"/>
          <w:kern w:val="0"/>
          <w:sz w:val="24"/>
          <w:szCs w:val="24"/>
        </w:rPr>
        <w:t>和工</w:t>
      </w:r>
      <w:r w:rsidRPr="000F530A">
        <w:rPr>
          <w:rFonts w:eastAsia="宋体" w:hint="eastAsia"/>
          <w:spacing w:val="8"/>
          <w:kern w:val="0"/>
          <w:sz w:val="24"/>
          <w:szCs w:val="24"/>
        </w:rPr>
        <w:t>器</w:t>
      </w:r>
      <w:r w:rsidRPr="000F530A">
        <w:rPr>
          <w:rFonts w:eastAsia="宋体"/>
          <w:spacing w:val="8"/>
          <w:kern w:val="0"/>
          <w:sz w:val="24"/>
          <w:szCs w:val="24"/>
        </w:rPr>
        <w:t>具</w:t>
      </w:r>
      <w:r w:rsidRPr="000F530A">
        <w:rPr>
          <w:rFonts w:eastAsia="宋体" w:hint="eastAsia"/>
          <w:spacing w:val="8"/>
          <w:kern w:val="0"/>
          <w:sz w:val="24"/>
          <w:szCs w:val="24"/>
        </w:rPr>
        <w:t>应</w:t>
      </w:r>
      <w:r w:rsidRPr="000F530A">
        <w:rPr>
          <w:rFonts w:eastAsia="宋体"/>
          <w:spacing w:val="8"/>
          <w:kern w:val="0"/>
          <w:sz w:val="24"/>
          <w:szCs w:val="24"/>
        </w:rPr>
        <w:t>按规定地点摆放整齐，不得随意乱堆乱放。</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4</w:t>
      </w:r>
      <w:r w:rsidRPr="000F530A">
        <w:rPr>
          <w:rFonts w:eastAsia="宋体" w:hint="eastAsia"/>
          <w:spacing w:val="8"/>
          <w:kern w:val="0"/>
          <w:sz w:val="24"/>
          <w:szCs w:val="24"/>
        </w:rPr>
        <w:t>）</w:t>
      </w:r>
      <w:r w:rsidRPr="000F530A">
        <w:rPr>
          <w:rFonts w:eastAsia="宋体"/>
          <w:spacing w:val="8"/>
          <w:kern w:val="0"/>
          <w:sz w:val="24"/>
          <w:szCs w:val="24"/>
        </w:rPr>
        <w:t>施工过程</w:t>
      </w:r>
      <w:r w:rsidRPr="000F530A">
        <w:rPr>
          <w:rFonts w:eastAsia="宋体" w:hint="eastAsia"/>
          <w:spacing w:val="8"/>
          <w:kern w:val="0"/>
          <w:sz w:val="24"/>
          <w:szCs w:val="24"/>
        </w:rPr>
        <w:t>中如需</w:t>
      </w:r>
      <w:r w:rsidRPr="000F530A">
        <w:rPr>
          <w:rFonts w:eastAsia="宋体"/>
          <w:spacing w:val="8"/>
          <w:kern w:val="0"/>
          <w:sz w:val="24"/>
          <w:szCs w:val="24"/>
        </w:rPr>
        <w:t>动火作业，应根据动火级别由施工单位向</w:t>
      </w:r>
      <w:r w:rsidRPr="000F530A">
        <w:rPr>
          <w:rFonts w:eastAsia="宋体" w:hint="eastAsia"/>
          <w:spacing w:val="8"/>
          <w:kern w:val="0"/>
          <w:sz w:val="24"/>
          <w:szCs w:val="24"/>
        </w:rPr>
        <w:t>甲</w:t>
      </w:r>
      <w:r w:rsidRPr="000F530A">
        <w:rPr>
          <w:rFonts w:eastAsia="宋体"/>
          <w:spacing w:val="8"/>
          <w:kern w:val="0"/>
          <w:sz w:val="24"/>
          <w:szCs w:val="24"/>
        </w:rPr>
        <w:t>方有关单位</w:t>
      </w:r>
      <w:r w:rsidRPr="000F530A">
        <w:rPr>
          <w:rFonts w:eastAsia="宋体" w:hint="eastAsia"/>
          <w:spacing w:val="8"/>
          <w:kern w:val="0"/>
          <w:sz w:val="24"/>
          <w:szCs w:val="24"/>
        </w:rPr>
        <w:t>、部门</w:t>
      </w:r>
      <w:r w:rsidRPr="000F530A">
        <w:rPr>
          <w:rFonts w:eastAsia="宋体"/>
          <w:spacing w:val="8"/>
          <w:kern w:val="0"/>
          <w:sz w:val="24"/>
          <w:szCs w:val="24"/>
        </w:rPr>
        <w:t>提出</w:t>
      </w:r>
      <w:r w:rsidRPr="000F530A">
        <w:rPr>
          <w:rFonts w:eastAsia="宋体" w:hint="eastAsia"/>
          <w:spacing w:val="8"/>
          <w:kern w:val="0"/>
          <w:sz w:val="24"/>
          <w:szCs w:val="24"/>
        </w:rPr>
        <w:t>申请</w:t>
      </w:r>
      <w:r w:rsidRPr="000F530A">
        <w:rPr>
          <w:rFonts w:eastAsia="宋体"/>
          <w:spacing w:val="8"/>
          <w:kern w:val="0"/>
          <w:sz w:val="24"/>
          <w:szCs w:val="24"/>
        </w:rPr>
        <w:t>，经批准并确认达到动火条件、落实安全防范措施后方可进行动</w:t>
      </w:r>
      <w:r w:rsidRPr="000F530A">
        <w:rPr>
          <w:rFonts w:eastAsia="宋体" w:hint="eastAsia"/>
          <w:spacing w:val="8"/>
          <w:kern w:val="0"/>
          <w:sz w:val="24"/>
          <w:szCs w:val="24"/>
        </w:rPr>
        <w:t>火作业。</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5</w:t>
      </w:r>
      <w:r w:rsidRPr="000F530A">
        <w:rPr>
          <w:rFonts w:eastAsia="宋体" w:hint="eastAsia"/>
          <w:spacing w:val="8"/>
          <w:kern w:val="0"/>
          <w:sz w:val="24"/>
          <w:szCs w:val="24"/>
        </w:rPr>
        <w:t>）</w:t>
      </w:r>
      <w:r w:rsidRPr="000F530A">
        <w:rPr>
          <w:rFonts w:eastAsia="宋体"/>
          <w:spacing w:val="8"/>
          <w:kern w:val="0"/>
          <w:sz w:val="24"/>
          <w:szCs w:val="24"/>
        </w:rPr>
        <w:t>使用临时电源时</w:t>
      </w:r>
      <w:r w:rsidRPr="000F530A">
        <w:rPr>
          <w:rFonts w:eastAsia="宋体" w:hint="eastAsia"/>
          <w:spacing w:val="8"/>
          <w:kern w:val="0"/>
          <w:sz w:val="24"/>
          <w:szCs w:val="24"/>
        </w:rPr>
        <w:t>，必须配置</w:t>
      </w:r>
      <w:r w:rsidRPr="000F530A">
        <w:rPr>
          <w:rFonts w:eastAsia="宋体"/>
          <w:spacing w:val="8"/>
          <w:kern w:val="0"/>
          <w:sz w:val="24"/>
          <w:szCs w:val="24"/>
        </w:rPr>
        <w:t>合格的漏电保护</w:t>
      </w:r>
      <w:r w:rsidRPr="000F530A">
        <w:rPr>
          <w:rFonts w:eastAsia="宋体" w:hint="eastAsia"/>
          <w:spacing w:val="8"/>
          <w:kern w:val="0"/>
          <w:sz w:val="24"/>
          <w:szCs w:val="24"/>
        </w:rPr>
        <w:t>装置，</w:t>
      </w:r>
      <w:r w:rsidRPr="000F530A">
        <w:rPr>
          <w:rFonts w:eastAsia="宋体"/>
          <w:spacing w:val="8"/>
          <w:kern w:val="0"/>
          <w:sz w:val="24"/>
          <w:szCs w:val="24"/>
        </w:rPr>
        <w:t>应经常检</w:t>
      </w:r>
      <w:r w:rsidRPr="000F530A">
        <w:rPr>
          <w:rFonts w:eastAsia="宋体" w:hint="eastAsia"/>
          <w:spacing w:val="8"/>
          <w:kern w:val="0"/>
          <w:sz w:val="24"/>
          <w:szCs w:val="24"/>
        </w:rPr>
        <w:t>查</w:t>
      </w:r>
      <w:r w:rsidRPr="000F530A">
        <w:rPr>
          <w:rFonts w:eastAsia="宋体"/>
          <w:spacing w:val="8"/>
          <w:kern w:val="0"/>
          <w:sz w:val="24"/>
          <w:szCs w:val="24"/>
        </w:rPr>
        <w:t>漏</w:t>
      </w:r>
      <w:r w:rsidRPr="000F530A">
        <w:rPr>
          <w:rFonts w:eastAsia="宋体" w:hint="eastAsia"/>
          <w:spacing w:val="8"/>
          <w:kern w:val="0"/>
          <w:sz w:val="24"/>
          <w:szCs w:val="24"/>
        </w:rPr>
        <w:t>电</w:t>
      </w:r>
      <w:r w:rsidRPr="000F530A">
        <w:rPr>
          <w:rFonts w:eastAsia="宋体"/>
          <w:spacing w:val="8"/>
          <w:kern w:val="0"/>
          <w:sz w:val="24"/>
          <w:szCs w:val="24"/>
        </w:rPr>
        <w:t>保护</w:t>
      </w:r>
      <w:r w:rsidRPr="000F530A">
        <w:rPr>
          <w:rFonts w:eastAsia="宋体" w:hint="eastAsia"/>
          <w:spacing w:val="8"/>
          <w:kern w:val="0"/>
          <w:sz w:val="24"/>
          <w:szCs w:val="24"/>
        </w:rPr>
        <w:t>装置的可靠性。</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6</w:t>
      </w:r>
      <w:r w:rsidRPr="000F530A">
        <w:rPr>
          <w:rFonts w:eastAsia="宋体" w:hint="eastAsia"/>
          <w:spacing w:val="8"/>
          <w:kern w:val="0"/>
          <w:sz w:val="24"/>
          <w:szCs w:val="24"/>
        </w:rPr>
        <w:t>）</w:t>
      </w:r>
      <w:r w:rsidRPr="000F530A">
        <w:rPr>
          <w:rFonts w:eastAsia="宋体"/>
          <w:spacing w:val="8"/>
          <w:kern w:val="0"/>
          <w:sz w:val="24"/>
          <w:szCs w:val="24"/>
        </w:rPr>
        <w:t>使用电动工具前，必须认真检查其是否完好，有无漏电，禁止使用不合格的工器具。</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7</w:t>
      </w:r>
      <w:r w:rsidRPr="000F530A">
        <w:rPr>
          <w:rFonts w:eastAsia="宋体" w:hint="eastAsia"/>
          <w:spacing w:val="8"/>
          <w:kern w:val="0"/>
          <w:sz w:val="24"/>
          <w:szCs w:val="24"/>
        </w:rPr>
        <w:t>）</w:t>
      </w:r>
      <w:r w:rsidRPr="000F530A">
        <w:rPr>
          <w:rFonts w:eastAsia="宋体"/>
          <w:spacing w:val="8"/>
          <w:kern w:val="0"/>
          <w:sz w:val="24"/>
          <w:szCs w:val="24"/>
        </w:rPr>
        <w:t>电气焊作业人员应持证上岗，应具备一定水平的电气焊作</w:t>
      </w:r>
      <w:r w:rsidRPr="000F530A">
        <w:rPr>
          <w:rFonts w:eastAsia="宋体" w:hint="eastAsia"/>
          <w:spacing w:val="8"/>
          <w:kern w:val="0"/>
          <w:sz w:val="24"/>
          <w:szCs w:val="24"/>
        </w:rPr>
        <w:t>业</w:t>
      </w:r>
      <w:r w:rsidRPr="000F530A">
        <w:rPr>
          <w:rFonts w:eastAsia="宋体"/>
          <w:spacing w:val="8"/>
          <w:kern w:val="0"/>
          <w:sz w:val="24"/>
          <w:szCs w:val="24"/>
        </w:rPr>
        <w:t>的安全知识和技能。</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8</w:t>
      </w:r>
      <w:r w:rsidRPr="000F530A">
        <w:rPr>
          <w:rFonts w:eastAsia="宋体" w:hint="eastAsia"/>
          <w:spacing w:val="8"/>
          <w:kern w:val="0"/>
          <w:sz w:val="24"/>
          <w:szCs w:val="24"/>
        </w:rPr>
        <w:t>）</w:t>
      </w:r>
      <w:r w:rsidRPr="000F530A">
        <w:rPr>
          <w:rFonts w:eastAsia="宋体"/>
          <w:spacing w:val="8"/>
          <w:kern w:val="0"/>
          <w:sz w:val="24"/>
          <w:szCs w:val="24"/>
        </w:rPr>
        <w:t>搬运梯子和长物时，必须</w:t>
      </w:r>
      <w:r w:rsidRPr="000F530A">
        <w:rPr>
          <w:rFonts w:eastAsia="宋体" w:hint="eastAsia"/>
          <w:spacing w:val="8"/>
          <w:kern w:val="0"/>
          <w:sz w:val="24"/>
          <w:szCs w:val="24"/>
        </w:rPr>
        <w:t>放倒</w:t>
      </w:r>
      <w:r w:rsidRPr="000F530A">
        <w:rPr>
          <w:rFonts w:eastAsia="宋体"/>
          <w:spacing w:val="8"/>
          <w:kern w:val="0"/>
          <w:sz w:val="24"/>
          <w:szCs w:val="24"/>
        </w:rPr>
        <w:t>搬运，防止触碰带电设备。</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9</w:t>
      </w:r>
      <w:r w:rsidRPr="000F530A">
        <w:rPr>
          <w:rFonts w:eastAsia="宋体" w:hint="eastAsia"/>
          <w:spacing w:val="8"/>
          <w:kern w:val="0"/>
          <w:sz w:val="24"/>
          <w:szCs w:val="24"/>
        </w:rPr>
        <w:t>）</w:t>
      </w:r>
      <w:r w:rsidRPr="000F530A">
        <w:rPr>
          <w:rFonts w:eastAsia="宋体"/>
          <w:spacing w:val="8"/>
          <w:kern w:val="0"/>
          <w:sz w:val="24"/>
          <w:szCs w:val="24"/>
        </w:rPr>
        <w:t>进入旧有管线检查井等受限空间作业前，乙方应向甲方</w:t>
      </w:r>
      <w:r w:rsidRPr="000F530A">
        <w:rPr>
          <w:rFonts w:eastAsia="宋体" w:hint="eastAsia"/>
          <w:spacing w:val="8"/>
          <w:kern w:val="0"/>
          <w:sz w:val="24"/>
          <w:szCs w:val="24"/>
        </w:rPr>
        <w:t>单位提</w:t>
      </w:r>
      <w:r w:rsidRPr="000F530A">
        <w:rPr>
          <w:rFonts w:eastAsia="宋体"/>
          <w:spacing w:val="8"/>
          <w:kern w:val="0"/>
          <w:sz w:val="24"/>
          <w:szCs w:val="24"/>
        </w:rPr>
        <w:t>出作业申请，办理受限空间作业许可证。乙方执行受限空间作业时，注意通风</w:t>
      </w:r>
      <w:r w:rsidRPr="000F530A">
        <w:rPr>
          <w:rFonts w:eastAsia="宋体" w:hint="eastAsia"/>
          <w:spacing w:val="8"/>
          <w:kern w:val="0"/>
          <w:sz w:val="24"/>
          <w:szCs w:val="24"/>
        </w:rPr>
        <w:t>、</w:t>
      </w:r>
      <w:r w:rsidRPr="000F530A">
        <w:rPr>
          <w:rFonts w:eastAsia="宋体"/>
          <w:spacing w:val="8"/>
          <w:kern w:val="0"/>
          <w:sz w:val="24"/>
          <w:szCs w:val="24"/>
        </w:rPr>
        <w:t>防止缺氧及有毒气体对作业人员造成伤害。在电缆通道内使用手持电动工具作业时，应采取措施防止电动工具受</w:t>
      </w:r>
      <w:r w:rsidRPr="000F530A">
        <w:rPr>
          <w:rFonts w:eastAsia="宋体" w:hint="eastAsia"/>
          <w:spacing w:val="8"/>
          <w:kern w:val="0"/>
          <w:sz w:val="24"/>
          <w:szCs w:val="24"/>
        </w:rPr>
        <w:t>潮</w:t>
      </w:r>
      <w:r w:rsidRPr="000F530A">
        <w:rPr>
          <w:rFonts w:eastAsia="宋体"/>
          <w:spacing w:val="8"/>
          <w:kern w:val="0"/>
          <w:sz w:val="24"/>
          <w:szCs w:val="24"/>
        </w:rPr>
        <w:t>造成漏电，同时做好消防安全措施。</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10</w:t>
      </w:r>
      <w:r w:rsidRPr="000F530A">
        <w:rPr>
          <w:rFonts w:eastAsia="宋体" w:hint="eastAsia"/>
          <w:spacing w:val="8"/>
          <w:kern w:val="0"/>
          <w:sz w:val="24"/>
          <w:szCs w:val="24"/>
        </w:rPr>
        <w:t>）</w:t>
      </w:r>
      <w:r w:rsidRPr="000F530A">
        <w:rPr>
          <w:rFonts w:eastAsia="宋体"/>
          <w:spacing w:val="8"/>
          <w:kern w:val="0"/>
          <w:sz w:val="24"/>
          <w:szCs w:val="24"/>
        </w:rPr>
        <w:t>施工现场，禁止吸烟</w:t>
      </w:r>
      <w:r w:rsidRPr="000F530A">
        <w:rPr>
          <w:rFonts w:eastAsia="宋体" w:hint="eastAsia"/>
          <w:spacing w:val="8"/>
          <w:kern w:val="0"/>
          <w:sz w:val="24"/>
          <w:szCs w:val="24"/>
        </w:rPr>
        <w:t>、</w:t>
      </w:r>
      <w:r w:rsidRPr="000F530A">
        <w:rPr>
          <w:rFonts w:eastAsia="宋体"/>
          <w:spacing w:val="8"/>
          <w:kern w:val="0"/>
          <w:sz w:val="24"/>
          <w:szCs w:val="24"/>
        </w:rPr>
        <w:t>禁止随地吐痰</w:t>
      </w:r>
      <w:r w:rsidRPr="000F530A">
        <w:rPr>
          <w:rFonts w:eastAsia="宋体" w:hint="eastAsia"/>
          <w:spacing w:val="8"/>
          <w:kern w:val="0"/>
          <w:sz w:val="24"/>
          <w:szCs w:val="24"/>
        </w:rPr>
        <w:t>、</w:t>
      </w:r>
      <w:r w:rsidRPr="000F530A">
        <w:rPr>
          <w:rFonts w:eastAsia="宋体"/>
          <w:spacing w:val="8"/>
          <w:kern w:val="0"/>
          <w:sz w:val="24"/>
          <w:szCs w:val="24"/>
        </w:rPr>
        <w:t>乱丢垃圾，保持</w:t>
      </w:r>
      <w:r w:rsidRPr="000F530A">
        <w:rPr>
          <w:rFonts w:eastAsia="宋体" w:hint="eastAsia"/>
          <w:spacing w:val="8"/>
          <w:kern w:val="0"/>
          <w:sz w:val="24"/>
          <w:szCs w:val="24"/>
        </w:rPr>
        <w:t>工作</w:t>
      </w:r>
      <w:r w:rsidRPr="000F530A">
        <w:rPr>
          <w:rFonts w:eastAsia="宋体"/>
          <w:spacing w:val="8"/>
          <w:kern w:val="0"/>
          <w:sz w:val="24"/>
          <w:szCs w:val="24"/>
        </w:rPr>
        <w:t>现场的整洁。</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11</w:t>
      </w:r>
      <w:r w:rsidRPr="000F530A">
        <w:rPr>
          <w:rFonts w:eastAsia="宋体" w:hint="eastAsia"/>
          <w:spacing w:val="8"/>
          <w:kern w:val="0"/>
          <w:sz w:val="24"/>
          <w:szCs w:val="24"/>
        </w:rPr>
        <w:t>）</w:t>
      </w:r>
      <w:r w:rsidRPr="000F530A">
        <w:rPr>
          <w:rFonts w:eastAsia="宋体"/>
          <w:spacing w:val="8"/>
          <w:kern w:val="0"/>
          <w:sz w:val="24"/>
          <w:szCs w:val="24"/>
        </w:rPr>
        <w:t>乙方在施工过程中发生安全事故应及时通知甲方，保护事故现场，并接受甲方的调查。</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12</w:t>
      </w:r>
      <w:r w:rsidRPr="000F530A">
        <w:rPr>
          <w:rFonts w:eastAsia="宋体" w:hint="eastAsia"/>
          <w:spacing w:val="8"/>
          <w:kern w:val="0"/>
          <w:sz w:val="24"/>
          <w:szCs w:val="24"/>
        </w:rPr>
        <w:t>）</w:t>
      </w:r>
      <w:r w:rsidRPr="000F530A">
        <w:rPr>
          <w:rFonts w:eastAsia="宋体"/>
          <w:spacing w:val="8"/>
          <w:kern w:val="0"/>
          <w:sz w:val="24"/>
          <w:szCs w:val="24"/>
        </w:rPr>
        <w:t>乙方应认真学习和贯彻国家颁布的《卫生防疫法》</w:t>
      </w:r>
      <w:r w:rsidRPr="000F530A">
        <w:rPr>
          <w:rFonts w:eastAsia="宋体" w:hint="eastAsia"/>
          <w:spacing w:val="8"/>
          <w:kern w:val="0"/>
          <w:sz w:val="24"/>
          <w:szCs w:val="24"/>
        </w:rPr>
        <w:t>，</w:t>
      </w:r>
      <w:r w:rsidRPr="000F530A">
        <w:rPr>
          <w:rFonts w:eastAsia="宋体"/>
          <w:spacing w:val="8"/>
          <w:kern w:val="0"/>
          <w:sz w:val="24"/>
          <w:szCs w:val="24"/>
        </w:rPr>
        <w:t>做好预防传染病的工作，保证饮食卫生，防止食物中毒。</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w:t>
      </w:r>
      <w:r w:rsidRPr="000F530A">
        <w:rPr>
          <w:rFonts w:eastAsia="宋体" w:hint="eastAsia"/>
          <w:spacing w:val="8"/>
          <w:kern w:val="0"/>
          <w:sz w:val="24"/>
          <w:szCs w:val="24"/>
        </w:rPr>
        <w:t>13</w:t>
      </w:r>
      <w:r w:rsidRPr="000F530A">
        <w:rPr>
          <w:rFonts w:eastAsia="宋体" w:hint="eastAsia"/>
          <w:spacing w:val="8"/>
          <w:kern w:val="0"/>
          <w:sz w:val="24"/>
          <w:szCs w:val="24"/>
        </w:rPr>
        <w:t>）</w:t>
      </w:r>
      <w:r w:rsidRPr="000F530A">
        <w:rPr>
          <w:rFonts w:eastAsia="宋体"/>
          <w:spacing w:val="8"/>
          <w:kern w:val="0"/>
          <w:sz w:val="24"/>
          <w:szCs w:val="24"/>
        </w:rPr>
        <w:t>乙方在雨季应做好防汛工作，夏季应做好防暑降温，冬季采取冬季措施，保证作业人员健康安全，保证工程质量。</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8.</w:t>
      </w:r>
      <w:r w:rsidRPr="000F530A">
        <w:rPr>
          <w:rFonts w:eastAsia="宋体"/>
          <w:spacing w:val="8"/>
          <w:kern w:val="0"/>
          <w:sz w:val="24"/>
          <w:szCs w:val="24"/>
        </w:rPr>
        <w:t>其他事宜由甲乙双方协商解决。</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spacing w:val="8"/>
          <w:kern w:val="0"/>
          <w:sz w:val="24"/>
          <w:szCs w:val="24"/>
        </w:rPr>
        <w:t>三、乙方应按有关规定，采取严格的安全防护措施，否则由于乙方自身安全措施不力而造成事故的损失由乙方自行承担全部责任</w:t>
      </w:r>
      <w:r w:rsidRPr="000F530A">
        <w:rPr>
          <w:rFonts w:eastAsia="宋体" w:hint="eastAsia"/>
          <w:spacing w:val="8"/>
          <w:kern w:val="0"/>
          <w:sz w:val="24"/>
          <w:szCs w:val="24"/>
        </w:rPr>
        <w:t>。</w:t>
      </w:r>
    </w:p>
    <w:p w:rsidR="000059F3" w:rsidRPr="000F530A" w:rsidRDefault="00AB361B">
      <w:pPr>
        <w:spacing w:line="340" w:lineRule="exact"/>
        <w:ind w:firstLineChars="200" w:firstLine="512"/>
        <w:rPr>
          <w:rFonts w:eastAsia="宋体"/>
          <w:spacing w:val="8"/>
          <w:kern w:val="0"/>
          <w:sz w:val="24"/>
          <w:szCs w:val="24"/>
        </w:rPr>
      </w:pPr>
      <w:r w:rsidRPr="000F530A">
        <w:rPr>
          <w:rFonts w:eastAsia="宋体" w:hint="eastAsia"/>
          <w:spacing w:val="8"/>
          <w:kern w:val="0"/>
          <w:sz w:val="24"/>
          <w:szCs w:val="24"/>
        </w:rPr>
        <w:t>四、</w:t>
      </w:r>
      <w:r w:rsidRPr="000F530A">
        <w:rPr>
          <w:rFonts w:eastAsia="宋体"/>
          <w:spacing w:val="8"/>
          <w:kern w:val="0"/>
          <w:sz w:val="24"/>
          <w:szCs w:val="24"/>
        </w:rPr>
        <w:t>本责任书一式</w:t>
      </w:r>
      <w:r w:rsidRPr="000F530A">
        <w:rPr>
          <w:rFonts w:eastAsia="宋体" w:hint="eastAsia"/>
          <w:spacing w:val="8"/>
          <w:kern w:val="0"/>
          <w:sz w:val="24"/>
          <w:szCs w:val="24"/>
        </w:rPr>
        <w:t>四</w:t>
      </w:r>
      <w:r w:rsidRPr="000F530A">
        <w:rPr>
          <w:rFonts w:eastAsia="宋体"/>
          <w:spacing w:val="8"/>
          <w:kern w:val="0"/>
          <w:sz w:val="24"/>
          <w:szCs w:val="24"/>
        </w:rPr>
        <w:t>份，甲方一份，乙方一份，</w:t>
      </w:r>
      <w:r w:rsidRPr="000F530A">
        <w:rPr>
          <w:rFonts w:eastAsia="宋体" w:hint="eastAsia"/>
          <w:spacing w:val="8"/>
          <w:kern w:val="0"/>
          <w:sz w:val="24"/>
          <w:szCs w:val="24"/>
        </w:rPr>
        <w:t>有关单位二份，</w:t>
      </w:r>
      <w:r w:rsidRPr="000F530A">
        <w:rPr>
          <w:rFonts w:eastAsia="宋体"/>
          <w:spacing w:val="8"/>
          <w:kern w:val="0"/>
          <w:sz w:val="24"/>
          <w:szCs w:val="24"/>
        </w:rPr>
        <w:t>签订之日生效。</w:t>
      </w:r>
    </w:p>
    <w:p w:rsidR="000059F3" w:rsidRPr="000F530A" w:rsidRDefault="000059F3">
      <w:pPr>
        <w:spacing w:line="340" w:lineRule="exact"/>
        <w:ind w:firstLineChars="200" w:firstLine="480"/>
        <w:rPr>
          <w:rFonts w:eastAsia="宋体"/>
          <w:bCs/>
          <w:sz w:val="24"/>
          <w:szCs w:val="22"/>
        </w:rPr>
      </w:pPr>
    </w:p>
    <w:p w:rsidR="000059F3" w:rsidRPr="000F530A" w:rsidRDefault="00AB361B">
      <w:pPr>
        <w:spacing w:line="340" w:lineRule="exact"/>
        <w:ind w:left="-2" w:right="-159"/>
        <w:rPr>
          <w:rFonts w:eastAsia="宋体"/>
          <w:sz w:val="24"/>
        </w:rPr>
      </w:pPr>
      <w:r w:rsidRPr="000F530A">
        <w:rPr>
          <w:rFonts w:eastAsia="宋体" w:hint="eastAsia"/>
          <w:sz w:val="24"/>
        </w:rPr>
        <w:t xml:space="preserve">甲方单位：（盖章）　　　　　　　　　</w:t>
      </w:r>
      <w:r w:rsidRPr="000F530A">
        <w:rPr>
          <w:rFonts w:eastAsia="宋体" w:hint="eastAsia"/>
          <w:sz w:val="24"/>
        </w:rPr>
        <w:t xml:space="preserve">   </w:t>
      </w:r>
      <w:r w:rsidRPr="000F530A">
        <w:rPr>
          <w:rFonts w:eastAsia="宋体" w:hint="eastAsia"/>
          <w:sz w:val="24"/>
        </w:rPr>
        <w:t>乙方单位：（盖章）</w:t>
      </w:r>
    </w:p>
    <w:p w:rsidR="000059F3" w:rsidRPr="000F530A" w:rsidRDefault="00AB361B">
      <w:pPr>
        <w:spacing w:line="340" w:lineRule="exact"/>
        <w:ind w:left="-2" w:right="-159"/>
        <w:rPr>
          <w:rFonts w:eastAsia="宋体"/>
          <w:sz w:val="24"/>
        </w:rPr>
      </w:pPr>
      <w:r w:rsidRPr="000F530A">
        <w:rPr>
          <w:rFonts w:eastAsia="宋体" w:hint="eastAsia"/>
          <w:sz w:val="24"/>
        </w:rPr>
        <w:t>法定代表人或委托代理人：</w:t>
      </w:r>
      <w:r w:rsidRPr="000F530A">
        <w:rPr>
          <w:rFonts w:eastAsia="宋体" w:hint="eastAsia"/>
          <w:sz w:val="24"/>
        </w:rPr>
        <w:t xml:space="preserve">               </w:t>
      </w:r>
      <w:r w:rsidRPr="000F530A">
        <w:rPr>
          <w:rFonts w:eastAsia="宋体" w:hint="eastAsia"/>
          <w:sz w:val="24"/>
        </w:rPr>
        <w:t>法定代表人或委托代理人：</w:t>
      </w:r>
    </w:p>
    <w:p w:rsidR="000059F3" w:rsidRPr="000F530A" w:rsidRDefault="00AB361B">
      <w:pPr>
        <w:spacing w:line="340" w:lineRule="exact"/>
        <w:ind w:left="-2" w:right="-159"/>
        <w:rPr>
          <w:rFonts w:eastAsia="宋体"/>
          <w:sz w:val="24"/>
        </w:rPr>
      </w:pPr>
      <w:r w:rsidRPr="000F530A">
        <w:rPr>
          <w:rFonts w:eastAsia="宋体" w:hint="eastAsia"/>
          <w:kern w:val="0"/>
          <w:sz w:val="24"/>
          <w:lang w:val="zh-CN"/>
        </w:rPr>
        <w:t>（签字或盖章）</w:t>
      </w:r>
      <w:r w:rsidRPr="000F530A">
        <w:rPr>
          <w:rFonts w:eastAsia="宋体" w:hint="eastAsia"/>
          <w:sz w:val="24"/>
        </w:rPr>
        <w:t xml:space="preserve">　　　　　　</w:t>
      </w:r>
      <w:r w:rsidRPr="000F530A">
        <w:rPr>
          <w:rFonts w:eastAsia="宋体" w:hint="eastAsia"/>
          <w:sz w:val="24"/>
        </w:rPr>
        <w:t xml:space="preserve">            </w:t>
      </w:r>
      <w:r w:rsidRPr="000F530A">
        <w:rPr>
          <w:rFonts w:eastAsia="宋体" w:hint="eastAsia"/>
          <w:kern w:val="0"/>
          <w:sz w:val="24"/>
          <w:lang w:val="zh-CN"/>
        </w:rPr>
        <w:t>（签字或盖章）</w:t>
      </w:r>
    </w:p>
    <w:p w:rsidR="000059F3" w:rsidRPr="000F530A" w:rsidRDefault="00AB361B">
      <w:pPr>
        <w:spacing w:line="340" w:lineRule="exact"/>
        <w:ind w:left="-2" w:right="-159"/>
        <w:rPr>
          <w:rFonts w:eastAsia="宋体"/>
          <w:sz w:val="24"/>
        </w:rPr>
      </w:pPr>
      <w:r w:rsidRPr="000F530A">
        <w:rPr>
          <w:rFonts w:eastAsia="宋体" w:hint="eastAsia"/>
          <w:sz w:val="24"/>
        </w:rPr>
        <w:t xml:space="preserve">地址：　　　　　　　　　　　　　　　　</w:t>
      </w:r>
      <w:r w:rsidRPr="000F530A">
        <w:rPr>
          <w:rFonts w:eastAsia="宋体" w:hint="eastAsia"/>
          <w:sz w:val="24"/>
        </w:rPr>
        <w:t xml:space="preserve"> </w:t>
      </w:r>
      <w:r w:rsidRPr="000F530A">
        <w:rPr>
          <w:rFonts w:eastAsia="宋体" w:hint="eastAsia"/>
          <w:sz w:val="24"/>
        </w:rPr>
        <w:t>地址：</w:t>
      </w:r>
    </w:p>
    <w:p w:rsidR="000059F3" w:rsidRPr="000F530A" w:rsidRDefault="00AB361B">
      <w:pPr>
        <w:spacing w:line="340" w:lineRule="exact"/>
        <w:ind w:left="-2" w:right="-159"/>
        <w:rPr>
          <w:rFonts w:eastAsia="宋体"/>
          <w:sz w:val="24"/>
        </w:rPr>
      </w:pPr>
      <w:r w:rsidRPr="000F530A">
        <w:rPr>
          <w:rFonts w:eastAsia="宋体" w:hint="eastAsia"/>
          <w:sz w:val="24"/>
        </w:rPr>
        <w:t xml:space="preserve">电话：　　　　　　　　　　　　　　　</w:t>
      </w:r>
      <w:r w:rsidRPr="000F530A">
        <w:rPr>
          <w:rFonts w:eastAsia="宋体" w:hint="eastAsia"/>
          <w:sz w:val="24"/>
        </w:rPr>
        <w:t xml:space="preserve">   </w:t>
      </w:r>
      <w:r w:rsidRPr="000F530A">
        <w:rPr>
          <w:rFonts w:eastAsia="宋体" w:hint="eastAsia"/>
          <w:sz w:val="24"/>
        </w:rPr>
        <w:t>电话：</w:t>
      </w:r>
    </w:p>
    <w:p w:rsidR="000059F3" w:rsidRPr="000F530A" w:rsidRDefault="000059F3">
      <w:pPr>
        <w:spacing w:line="340" w:lineRule="exact"/>
        <w:ind w:left="-2" w:right="-159"/>
        <w:rPr>
          <w:rFonts w:eastAsia="宋体"/>
          <w:sz w:val="24"/>
        </w:rPr>
      </w:pPr>
    </w:p>
    <w:p w:rsidR="000059F3" w:rsidRPr="000F530A" w:rsidRDefault="00AB361B">
      <w:pPr>
        <w:spacing w:line="340" w:lineRule="exact"/>
        <w:jc w:val="left"/>
        <w:textAlignment w:val="center"/>
        <w:rPr>
          <w:rFonts w:eastAsia="宋体"/>
          <w:sz w:val="24"/>
        </w:rPr>
      </w:pPr>
      <w:r w:rsidRPr="000F530A">
        <w:rPr>
          <w:rFonts w:eastAsia="宋体" w:hint="eastAsia"/>
          <w:sz w:val="24"/>
        </w:rPr>
        <w:t>签订日期：</w:t>
      </w:r>
      <w:r w:rsidRPr="000F530A">
        <w:rPr>
          <w:rFonts w:eastAsia="宋体" w:hint="eastAsia"/>
          <w:sz w:val="24"/>
        </w:rPr>
        <w:t>2024</w:t>
      </w:r>
      <w:r w:rsidRPr="000F530A">
        <w:rPr>
          <w:rFonts w:eastAsia="宋体" w:hint="eastAsia"/>
          <w:sz w:val="24"/>
        </w:rPr>
        <w:t>年</w:t>
      </w:r>
      <w:r w:rsidRPr="000F530A">
        <w:rPr>
          <w:rFonts w:eastAsia="宋体" w:hint="eastAsia"/>
          <w:sz w:val="24"/>
        </w:rPr>
        <w:t xml:space="preserve">  </w:t>
      </w:r>
      <w:r w:rsidRPr="000F530A">
        <w:rPr>
          <w:rFonts w:eastAsia="宋体" w:hint="eastAsia"/>
          <w:sz w:val="24"/>
        </w:rPr>
        <w:t>月</w:t>
      </w:r>
      <w:r w:rsidRPr="000F530A">
        <w:rPr>
          <w:rFonts w:eastAsia="宋体" w:hint="eastAsia"/>
          <w:sz w:val="24"/>
        </w:rPr>
        <w:t xml:space="preserve">  </w:t>
      </w:r>
      <w:r w:rsidRPr="000F530A">
        <w:rPr>
          <w:rFonts w:eastAsia="宋体" w:hint="eastAsia"/>
          <w:sz w:val="24"/>
        </w:rPr>
        <w:t>日</w:t>
      </w:r>
    </w:p>
    <w:p w:rsidR="000059F3" w:rsidRPr="000F530A" w:rsidRDefault="00AB361B">
      <w:pPr>
        <w:pStyle w:val="2"/>
        <w:ind w:leftChars="0" w:left="0" w:firstLineChars="0" w:firstLine="0"/>
        <w:jc w:val="center"/>
        <w:rPr>
          <w:rFonts w:eastAsia="宋体"/>
        </w:rPr>
      </w:pPr>
      <w:r w:rsidRPr="000F530A">
        <w:rPr>
          <w:rFonts w:eastAsia="宋体" w:hint="eastAsia"/>
        </w:rPr>
        <w:t>授</w:t>
      </w:r>
      <w:r w:rsidRPr="000F530A">
        <w:rPr>
          <w:rFonts w:eastAsia="宋体" w:hint="eastAsia"/>
        </w:rPr>
        <w:t xml:space="preserve"> </w:t>
      </w:r>
      <w:r w:rsidRPr="000F530A">
        <w:rPr>
          <w:rFonts w:eastAsia="宋体" w:hint="eastAsia"/>
        </w:rPr>
        <w:t>权</w:t>
      </w:r>
      <w:r w:rsidRPr="000F530A">
        <w:rPr>
          <w:rFonts w:eastAsia="宋体" w:hint="eastAsia"/>
        </w:rPr>
        <w:t xml:space="preserve"> </w:t>
      </w:r>
      <w:r w:rsidRPr="000F530A">
        <w:rPr>
          <w:rFonts w:eastAsia="宋体" w:hint="eastAsia"/>
        </w:rPr>
        <w:t>委</w:t>
      </w:r>
      <w:r w:rsidRPr="000F530A">
        <w:rPr>
          <w:rFonts w:eastAsia="宋体" w:hint="eastAsia"/>
        </w:rPr>
        <w:t xml:space="preserve"> </w:t>
      </w:r>
      <w:r w:rsidRPr="000F530A">
        <w:rPr>
          <w:rFonts w:eastAsia="宋体" w:hint="eastAsia"/>
        </w:rPr>
        <w:t>托</w:t>
      </w:r>
      <w:r w:rsidRPr="000F530A">
        <w:rPr>
          <w:rFonts w:eastAsia="宋体" w:hint="eastAsia"/>
        </w:rPr>
        <w:t xml:space="preserve"> </w:t>
      </w:r>
      <w:r w:rsidRPr="000F530A">
        <w:rPr>
          <w:rFonts w:eastAsia="宋体" w:hint="eastAsia"/>
        </w:rPr>
        <w:t>书</w:t>
      </w:r>
    </w:p>
    <w:p w:rsidR="000059F3" w:rsidRPr="000F530A" w:rsidRDefault="000059F3">
      <w:pPr>
        <w:spacing w:line="360" w:lineRule="auto"/>
        <w:ind w:firstLineChars="200" w:firstLine="480"/>
        <w:rPr>
          <w:rFonts w:eastAsia="宋体" w:cs="宋体"/>
          <w:sz w:val="24"/>
          <w:szCs w:val="24"/>
        </w:rPr>
      </w:pPr>
    </w:p>
    <w:p w:rsidR="000059F3" w:rsidRPr="000F530A" w:rsidRDefault="00AB361B">
      <w:pPr>
        <w:spacing w:line="360" w:lineRule="auto"/>
        <w:ind w:firstLineChars="200" w:firstLine="480"/>
        <w:rPr>
          <w:rFonts w:eastAsia="宋体" w:cs="宋体"/>
          <w:sz w:val="24"/>
          <w:szCs w:val="24"/>
          <w:u w:val="single"/>
        </w:rPr>
      </w:pPr>
      <w:r w:rsidRPr="000F530A">
        <w:rPr>
          <w:rFonts w:eastAsia="宋体" w:cs="宋体" w:hint="eastAsia"/>
          <w:sz w:val="24"/>
          <w:szCs w:val="24"/>
        </w:rPr>
        <w:t>本授权委托书声明：我</w:t>
      </w:r>
      <w:r w:rsidRPr="000F530A">
        <w:rPr>
          <w:rFonts w:eastAsia="宋体" w:cs="宋体" w:hint="eastAsia"/>
          <w:sz w:val="24"/>
          <w:szCs w:val="24"/>
          <w:u w:val="single"/>
        </w:rPr>
        <w:t xml:space="preserve">           </w:t>
      </w:r>
      <w:r w:rsidRPr="000F530A">
        <w:rPr>
          <w:rFonts w:eastAsia="宋体" w:cs="宋体" w:hint="eastAsia"/>
          <w:sz w:val="24"/>
          <w:szCs w:val="24"/>
        </w:rPr>
        <w:t>（姓名）系</w:t>
      </w:r>
      <w:r w:rsidRPr="000F530A">
        <w:rPr>
          <w:rFonts w:eastAsia="宋体" w:cs="宋体" w:hint="eastAsia"/>
          <w:sz w:val="24"/>
          <w:szCs w:val="24"/>
          <w:u w:val="single"/>
        </w:rPr>
        <w:t xml:space="preserve">                        </w:t>
      </w:r>
    </w:p>
    <w:p w:rsidR="000059F3" w:rsidRPr="000F530A" w:rsidRDefault="00AB361B">
      <w:pPr>
        <w:spacing w:line="360" w:lineRule="auto"/>
        <w:rPr>
          <w:rFonts w:eastAsia="宋体" w:cs="宋体"/>
          <w:sz w:val="24"/>
          <w:szCs w:val="24"/>
        </w:rPr>
      </w:pPr>
      <w:r w:rsidRPr="000F530A">
        <w:rPr>
          <w:rFonts w:eastAsia="宋体" w:cs="宋体" w:hint="eastAsia"/>
          <w:sz w:val="24"/>
          <w:szCs w:val="24"/>
          <w:u w:val="single"/>
        </w:rPr>
        <w:t xml:space="preserve">           </w:t>
      </w:r>
      <w:r w:rsidRPr="000F530A">
        <w:rPr>
          <w:rFonts w:eastAsia="宋体" w:cs="宋体" w:hint="eastAsia"/>
          <w:sz w:val="24"/>
          <w:szCs w:val="24"/>
        </w:rPr>
        <w:t>（竞价方名称）的法定代表人，现授权委托</w:t>
      </w:r>
      <w:r w:rsidRPr="000F530A">
        <w:rPr>
          <w:rFonts w:eastAsia="宋体" w:cs="宋体" w:hint="eastAsia"/>
          <w:sz w:val="24"/>
          <w:szCs w:val="24"/>
          <w:u w:val="single"/>
        </w:rPr>
        <w:t xml:space="preserve">           </w:t>
      </w:r>
      <w:r w:rsidRPr="000F530A">
        <w:rPr>
          <w:rFonts w:eastAsia="宋体" w:cs="宋体" w:hint="eastAsia"/>
          <w:sz w:val="24"/>
          <w:szCs w:val="24"/>
        </w:rPr>
        <w:t>（姓名）为</w:t>
      </w:r>
      <w:r w:rsidRPr="000F530A">
        <w:rPr>
          <w:rFonts w:eastAsia="宋体" w:cs="宋体" w:hint="eastAsia"/>
          <w:sz w:val="24"/>
          <w:szCs w:val="24"/>
        </w:rPr>
        <w:t xml:space="preserve"> </w:t>
      </w:r>
      <w:r w:rsidRPr="000F530A">
        <w:rPr>
          <w:rFonts w:eastAsia="宋体" w:cs="宋体" w:hint="eastAsia"/>
          <w:sz w:val="24"/>
          <w:szCs w:val="24"/>
        </w:rPr>
        <w:t>我公司的合法代理人，全权代表我公司参加</w:t>
      </w:r>
      <w:r w:rsidRPr="000F530A">
        <w:rPr>
          <w:rFonts w:eastAsia="宋体" w:cs="宋体" w:hint="eastAsia"/>
          <w:sz w:val="24"/>
          <w:szCs w:val="24"/>
          <w:u w:val="single"/>
        </w:rPr>
        <w:t>温岭市石桥头镇沙角村全域土地综合整治项目建（构）筑物拆除权</w:t>
      </w:r>
      <w:r w:rsidRPr="000F530A">
        <w:rPr>
          <w:rFonts w:eastAsia="宋体" w:cs="宋体" w:hint="eastAsia"/>
          <w:sz w:val="24"/>
          <w:szCs w:val="24"/>
        </w:rPr>
        <w:t>竞价活动，以本公司名义签署资料、参加竞价会、签署竞价成交确认书、合同、安全施工责任书以及处理与之有关的一切事宜。我承认代理人在上述活动中所签署的所有内容。</w:t>
      </w:r>
    </w:p>
    <w:p w:rsidR="000059F3" w:rsidRPr="000F530A" w:rsidRDefault="000059F3">
      <w:pPr>
        <w:spacing w:line="360" w:lineRule="auto"/>
        <w:rPr>
          <w:rFonts w:eastAsia="宋体" w:cs="宋体"/>
          <w:sz w:val="24"/>
          <w:szCs w:val="24"/>
        </w:rPr>
      </w:pPr>
    </w:p>
    <w:p w:rsidR="000059F3" w:rsidRPr="000F530A" w:rsidRDefault="00AB361B">
      <w:pPr>
        <w:spacing w:line="360" w:lineRule="auto"/>
        <w:ind w:firstLineChars="200" w:firstLine="480"/>
        <w:rPr>
          <w:rFonts w:eastAsia="宋体" w:cs="宋体"/>
          <w:sz w:val="24"/>
          <w:szCs w:val="24"/>
        </w:rPr>
      </w:pPr>
      <w:r w:rsidRPr="000F530A">
        <w:rPr>
          <w:rFonts w:eastAsia="宋体" w:cs="宋体" w:hint="eastAsia"/>
          <w:sz w:val="24"/>
          <w:szCs w:val="24"/>
        </w:rPr>
        <w:t>代理人无转委托权，特此委托。</w:t>
      </w:r>
    </w:p>
    <w:p w:rsidR="000059F3" w:rsidRPr="000F530A" w:rsidRDefault="000059F3">
      <w:pPr>
        <w:spacing w:line="360" w:lineRule="auto"/>
        <w:rPr>
          <w:rFonts w:eastAsia="宋体" w:cs="宋体"/>
          <w:sz w:val="24"/>
          <w:szCs w:val="24"/>
        </w:rPr>
      </w:pPr>
    </w:p>
    <w:p w:rsidR="000059F3" w:rsidRPr="000F530A" w:rsidRDefault="000059F3">
      <w:pPr>
        <w:spacing w:line="360" w:lineRule="auto"/>
        <w:rPr>
          <w:rFonts w:eastAsia="宋体" w:cs="宋体"/>
          <w:sz w:val="24"/>
          <w:szCs w:val="24"/>
        </w:rPr>
      </w:pPr>
    </w:p>
    <w:p w:rsidR="000059F3" w:rsidRPr="000F530A" w:rsidRDefault="000059F3">
      <w:pPr>
        <w:spacing w:line="360" w:lineRule="auto"/>
        <w:rPr>
          <w:rFonts w:eastAsia="宋体" w:cs="宋体"/>
          <w:sz w:val="24"/>
          <w:szCs w:val="24"/>
        </w:rPr>
      </w:pPr>
    </w:p>
    <w:p w:rsidR="000059F3" w:rsidRPr="000F530A" w:rsidRDefault="000059F3">
      <w:pPr>
        <w:spacing w:line="360" w:lineRule="auto"/>
        <w:rPr>
          <w:rFonts w:eastAsia="宋体" w:cs="宋体"/>
          <w:sz w:val="24"/>
          <w:szCs w:val="24"/>
        </w:rPr>
      </w:pPr>
    </w:p>
    <w:p w:rsidR="000059F3" w:rsidRPr="000F530A" w:rsidRDefault="000059F3">
      <w:pPr>
        <w:spacing w:line="360" w:lineRule="auto"/>
        <w:rPr>
          <w:rFonts w:eastAsia="宋体" w:cs="宋体"/>
          <w:sz w:val="24"/>
          <w:szCs w:val="24"/>
        </w:rPr>
      </w:pPr>
    </w:p>
    <w:p w:rsidR="000059F3" w:rsidRPr="000F530A" w:rsidRDefault="00AB361B">
      <w:pPr>
        <w:spacing w:line="360" w:lineRule="auto"/>
        <w:rPr>
          <w:rFonts w:eastAsia="宋体" w:cs="宋体"/>
          <w:sz w:val="24"/>
          <w:szCs w:val="24"/>
        </w:rPr>
      </w:pPr>
      <w:r w:rsidRPr="000F530A">
        <w:rPr>
          <w:rFonts w:eastAsia="宋体" w:cs="宋体" w:hint="eastAsia"/>
          <w:sz w:val="24"/>
          <w:szCs w:val="24"/>
        </w:rPr>
        <w:t>竞价方（盖章）：</w:t>
      </w:r>
      <w:r w:rsidRPr="000F530A">
        <w:rPr>
          <w:rFonts w:eastAsia="宋体" w:cs="宋体" w:hint="eastAsia"/>
          <w:sz w:val="24"/>
          <w:szCs w:val="24"/>
        </w:rPr>
        <w:t>____________________</w:t>
      </w:r>
    </w:p>
    <w:p w:rsidR="000059F3" w:rsidRPr="000F530A" w:rsidRDefault="000059F3">
      <w:pPr>
        <w:spacing w:line="360" w:lineRule="auto"/>
        <w:rPr>
          <w:rFonts w:eastAsia="宋体" w:cs="宋体"/>
          <w:sz w:val="24"/>
          <w:szCs w:val="24"/>
        </w:rPr>
      </w:pPr>
    </w:p>
    <w:p w:rsidR="000059F3" w:rsidRPr="000F530A" w:rsidRDefault="00AB361B">
      <w:pPr>
        <w:spacing w:line="360" w:lineRule="auto"/>
        <w:rPr>
          <w:rFonts w:eastAsia="宋体" w:cs="宋体"/>
          <w:sz w:val="24"/>
          <w:szCs w:val="24"/>
        </w:rPr>
      </w:pPr>
      <w:r w:rsidRPr="000F530A">
        <w:rPr>
          <w:rFonts w:eastAsia="宋体" w:cs="宋体" w:hint="eastAsia"/>
          <w:sz w:val="24"/>
          <w:szCs w:val="24"/>
        </w:rPr>
        <w:t>法定代表人（签名或盖章）：</w:t>
      </w:r>
      <w:r w:rsidRPr="000F530A">
        <w:rPr>
          <w:rFonts w:eastAsia="宋体" w:cs="宋体" w:hint="eastAsia"/>
          <w:sz w:val="24"/>
          <w:szCs w:val="24"/>
        </w:rPr>
        <w:t>__________</w:t>
      </w:r>
    </w:p>
    <w:p w:rsidR="000059F3" w:rsidRPr="000F530A" w:rsidRDefault="000059F3">
      <w:pPr>
        <w:spacing w:line="360" w:lineRule="auto"/>
        <w:rPr>
          <w:rFonts w:eastAsia="宋体" w:cs="宋体"/>
          <w:sz w:val="24"/>
          <w:szCs w:val="24"/>
        </w:rPr>
      </w:pPr>
    </w:p>
    <w:p w:rsidR="000059F3" w:rsidRPr="000F530A" w:rsidRDefault="00AB361B">
      <w:pPr>
        <w:spacing w:line="360" w:lineRule="auto"/>
        <w:rPr>
          <w:rFonts w:eastAsia="宋体" w:cs="宋体"/>
          <w:sz w:val="24"/>
          <w:szCs w:val="24"/>
          <w:u w:val="single"/>
        </w:rPr>
      </w:pPr>
      <w:r w:rsidRPr="000F530A">
        <w:rPr>
          <w:rFonts w:eastAsia="宋体" w:cs="宋体" w:hint="eastAsia"/>
          <w:sz w:val="24"/>
          <w:szCs w:val="24"/>
        </w:rPr>
        <w:t>授权委托日期：</w:t>
      </w:r>
      <w:r w:rsidRPr="000F530A">
        <w:rPr>
          <w:rFonts w:eastAsia="宋体" w:cs="宋体" w:hint="eastAsia"/>
          <w:sz w:val="24"/>
          <w:szCs w:val="24"/>
          <w:u w:val="single"/>
        </w:rPr>
        <w:t>2024</w:t>
      </w:r>
      <w:r w:rsidRPr="000F530A">
        <w:rPr>
          <w:rFonts w:eastAsia="宋体" w:cs="宋体" w:hint="eastAsia"/>
          <w:sz w:val="24"/>
          <w:szCs w:val="24"/>
          <w:u w:val="single"/>
        </w:rPr>
        <w:t>年</w:t>
      </w:r>
      <w:r w:rsidRPr="000F530A">
        <w:rPr>
          <w:rFonts w:eastAsia="宋体" w:cs="宋体" w:hint="eastAsia"/>
          <w:sz w:val="24"/>
          <w:szCs w:val="24"/>
          <w:u w:val="single"/>
        </w:rPr>
        <w:t xml:space="preserve">   </w:t>
      </w:r>
      <w:r w:rsidRPr="000F530A">
        <w:rPr>
          <w:rFonts w:eastAsia="宋体" w:cs="宋体" w:hint="eastAsia"/>
          <w:sz w:val="24"/>
          <w:szCs w:val="24"/>
          <w:u w:val="single"/>
        </w:rPr>
        <w:t>月</w:t>
      </w:r>
      <w:r w:rsidRPr="000F530A">
        <w:rPr>
          <w:rFonts w:eastAsia="宋体" w:cs="宋体" w:hint="eastAsia"/>
          <w:sz w:val="24"/>
          <w:szCs w:val="24"/>
          <w:u w:val="single"/>
        </w:rPr>
        <w:t xml:space="preserve">   </w:t>
      </w:r>
      <w:r w:rsidRPr="000F530A">
        <w:rPr>
          <w:rFonts w:eastAsia="宋体" w:cs="宋体" w:hint="eastAsia"/>
          <w:sz w:val="24"/>
          <w:szCs w:val="24"/>
          <w:u w:val="single"/>
        </w:rPr>
        <w:t>日</w:t>
      </w:r>
    </w:p>
    <w:p w:rsidR="000059F3" w:rsidRPr="000F530A" w:rsidRDefault="000059F3">
      <w:pPr>
        <w:pStyle w:val="2"/>
        <w:ind w:leftChars="0" w:left="0" w:firstLineChars="0" w:firstLine="0"/>
        <w:jc w:val="center"/>
        <w:rPr>
          <w:rFonts w:eastAsia="宋体"/>
        </w:rPr>
      </w:pPr>
    </w:p>
    <w:sectPr w:rsidR="000059F3" w:rsidRPr="000F530A" w:rsidSect="000059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9F3" w:rsidRDefault="000059F3" w:rsidP="000059F3">
      <w:r>
        <w:separator/>
      </w:r>
    </w:p>
  </w:endnote>
  <w:endnote w:type="continuationSeparator" w:id="0">
    <w:p w:rsidR="000059F3" w:rsidRDefault="000059F3" w:rsidP="00005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fal">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3" w:rsidRDefault="00772A28">
    <w:pPr>
      <w:pStyle w:val="a8"/>
    </w:pPr>
    <w:r>
      <w:pict>
        <v:shapetype id="_x0000_t202" coordsize="21600,21600" o:spt="202" path="m,l,21600r21600,l21600,xe">
          <v:stroke joinstyle="miter"/>
          <v:path gradientshapeok="t" o:connecttype="rect"/>
        </v:shapetype>
        <v:shape id="_x0000_s4099"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0059F3" w:rsidRDefault="00772A28">
                <w:pPr>
                  <w:pStyle w:val="a8"/>
                </w:pPr>
                <w:r>
                  <w:fldChar w:fldCharType="begin"/>
                </w:r>
                <w:r w:rsidR="00AB361B">
                  <w:instrText xml:space="preserve"> PAGE  \* MERGEFORMAT </w:instrText>
                </w:r>
                <w:r>
                  <w:fldChar w:fldCharType="separate"/>
                </w:r>
                <w:r w:rsidR="000F530A">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3" w:rsidRDefault="00772A28">
    <w:pPr>
      <w:pStyle w:val="a8"/>
      <w:jc w:val="center"/>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sdt>
                <w:sdtPr>
                  <w:id w:val="157245219"/>
                </w:sdtPr>
                <w:sdtContent>
                  <w:p w:rsidR="000059F3" w:rsidRDefault="00772A28">
                    <w:pPr>
                      <w:pStyle w:val="a8"/>
                      <w:jc w:val="center"/>
                    </w:pPr>
                    <w:r w:rsidRPr="00772A28">
                      <w:fldChar w:fldCharType="begin"/>
                    </w:r>
                    <w:r w:rsidR="00AB361B">
                      <w:instrText xml:space="preserve"> PAGE   \* MERGEFORMAT </w:instrText>
                    </w:r>
                    <w:r w:rsidRPr="00772A28">
                      <w:fldChar w:fldCharType="separate"/>
                    </w:r>
                    <w:r w:rsidR="000F530A" w:rsidRPr="000F530A">
                      <w:rPr>
                        <w:noProof/>
                        <w:lang w:val="zh-CN"/>
                      </w:rPr>
                      <w:t>13</w:t>
                    </w:r>
                    <w:r>
                      <w:rPr>
                        <w:lang w:val="zh-CN"/>
                      </w:rPr>
                      <w:fldChar w:fldCharType="end"/>
                    </w:r>
                  </w:p>
                </w:sdtContent>
              </w:sdt>
              <w:p w:rsidR="000059F3" w:rsidRDefault="000059F3"/>
            </w:txbxContent>
          </v:textbox>
          <w10:wrap anchorx="margin"/>
        </v:shape>
      </w:pict>
    </w:r>
  </w:p>
  <w:p w:rsidR="000059F3" w:rsidRDefault="000059F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3" w:rsidRDefault="00772A28">
    <w:pPr>
      <w:pStyle w:val="a8"/>
    </w:pPr>
    <w:r>
      <w:pict>
        <v:shapetype id="_x0000_t202" coordsize="21600,21600" o:spt="202" path="m,l,21600r21600,l21600,xe">
          <v:stroke joinstyle="miter"/>
          <v:path gradientshapeok="t" o:connecttype="rect"/>
        </v:shapetype>
        <v:shape id="_x0000_s4100"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0059F3" w:rsidRDefault="00772A28">
                <w:pPr>
                  <w:pStyle w:val="a8"/>
                </w:pPr>
                <w:r>
                  <w:fldChar w:fldCharType="begin"/>
                </w:r>
                <w:r w:rsidR="00AB361B">
                  <w:instrText xml:space="preserve"> PAGE  \* MERGEFORMAT </w:instrText>
                </w:r>
                <w:r>
                  <w:fldChar w:fldCharType="separate"/>
                </w:r>
                <w:r w:rsidR="000F530A">
                  <w:rPr>
                    <w:noProof/>
                  </w:rPr>
                  <w:t>2</w:t>
                </w:r>
                <w:r>
                  <w:fldChar w:fldCharType="end"/>
                </w:r>
              </w:p>
            </w:txbxContent>
          </v:textbox>
          <w10:wrap anchorx="margin"/>
        </v:shape>
      </w:pict>
    </w:r>
    <w:r>
      <w:pict>
        <v:shape id="_x0000_s4097"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0059F3" w:rsidRDefault="000059F3">
                <w:pPr>
                  <w:pStyle w:val="a8"/>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9F3" w:rsidRDefault="000059F3" w:rsidP="000059F3">
      <w:r>
        <w:separator/>
      </w:r>
    </w:p>
  </w:footnote>
  <w:footnote w:type="continuationSeparator" w:id="0">
    <w:p w:rsidR="000059F3" w:rsidRDefault="000059F3" w:rsidP="00005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3" w:rsidRDefault="000059F3">
    <w:pPr>
      <w:pStyle w:val="a9"/>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3" w:rsidRDefault="000059F3">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3" w:rsidRDefault="000059F3">
    <w:pPr>
      <w:pStyle w:val="a9"/>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3" w:rsidRDefault="000059F3">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BA1E7B"/>
    <w:multiLevelType w:val="singleLevel"/>
    <w:tmpl w:val="BEBA1E7B"/>
    <w:lvl w:ilvl="0">
      <w:start w:val="1"/>
      <w:numFmt w:val="decimal"/>
      <w:suff w:val="nothing"/>
      <w:lvlText w:val="%1、"/>
      <w:lvlJc w:val="left"/>
    </w:lvl>
  </w:abstractNum>
  <w:abstractNum w:abstractNumId="1">
    <w:nsid w:val="40115A65"/>
    <w:multiLevelType w:val="singleLevel"/>
    <w:tmpl w:val="40115A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Ā"/>
  </w:docVars>
  <w:rsids>
    <w:rsidRoot w:val="00573204"/>
    <w:rsid w:val="000034E0"/>
    <w:rsid w:val="000059F3"/>
    <w:rsid w:val="00015188"/>
    <w:rsid w:val="00063D29"/>
    <w:rsid w:val="00083C91"/>
    <w:rsid w:val="000942B7"/>
    <w:rsid w:val="000D68F0"/>
    <w:rsid w:val="000F530A"/>
    <w:rsid w:val="00125F9B"/>
    <w:rsid w:val="00143493"/>
    <w:rsid w:val="001758F8"/>
    <w:rsid w:val="001C1681"/>
    <w:rsid w:val="001E0BBD"/>
    <w:rsid w:val="0027522F"/>
    <w:rsid w:val="002803D5"/>
    <w:rsid w:val="002A6636"/>
    <w:rsid w:val="00343159"/>
    <w:rsid w:val="00360190"/>
    <w:rsid w:val="00370DCA"/>
    <w:rsid w:val="00380139"/>
    <w:rsid w:val="00393B69"/>
    <w:rsid w:val="00422DF7"/>
    <w:rsid w:val="00466D3C"/>
    <w:rsid w:val="004728F9"/>
    <w:rsid w:val="00513AE0"/>
    <w:rsid w:val="00573204"/>
    <w:rsid w:val="005D7A08"/>
    <w:rsid w:val="005E2BA7"/>
    <w:rsid w:val="005F6037"/>
    <w:rsid w:val="0069771B"/>
    <w:rsid w:val="006D4137"/>
    <w:rsid w:val="006D6DF5"/>
    <w:rsid w:val="00720182"/>
    <w:rsid w:val="007713D9"/>
    <w:rsid w:val="00772A28"/>
    <w:rsid w:val="00814FB1"/>
    <w:rsid w:val="00841BEB"/>
    <w:rsid w:val="00887316"/>
    <w:rsid w:val="008D2DFA"/>
    <w:rsid w:val="00900F46"/>
    <w:rsid w:val="009263E0"/>
    <w:rsid w:val="009430F8"/>
    <w:rsid w:val="009934F4"/>
    <w:rsid w:val="009C07DE"/>
    <w:rsid w:val="009E23D5"/>
    <w:rsid w:val="00A077C4"/>
    <w:rsid w:val="00A2240D"/>
    <w:rsid w:val="00A23097"/>
    <w:rsid w:val="00AB361B"/>
    <w:rsid w:val="00B33340"/>
    <w:rsid w:val="00B40B9C"/>
    <w:rsid w:val="00B41B07"/>
    <w:rsid w:val="00B602C2"/>
    <w:rsid w:val="00BC004C"/>
    <w:rsid w:val="00BE662B"/>
    <w:rsid w:val="00C728A7"/>
    <w:rsid w:val="00CA43CA"/>
    <w:rsid w:val="00CB14EB"/>
    <w:rsid w:val="00CF2357"/>
    <w:rsid w:val="00D22BDE"/>
    <w:rsid w:val="00D4769F"/>
    <w:rsid w:val="00D656BA"/>
    <w:rsid w:val="00D92E18"/>
    <w:rsid w:val="00DA76C1"/>
    <w:rsid w:val="00DB0290"/>
    <w:rsid w:val="00DC5FA0"/>
    <w:rsid w:val="00DF5D65"/>
    <w:rsid w:val="00E91D0D"/>
    <w:rsid w:val="00EA0843"/>
    <w:rsid w:val="00EA38BC"/>
    <w:rsid w:val="00EA7772"/>
    <w:rsid w:val="00EE01C1"/>
    <w:rsid w:val="00F0014E"/>
    <w:rsid w:val="00F60134"/>
    <w:rsid w:val="00FB4EA3"/>
    <w:rsid w:val="00FC6DB8"/>
    <w:rsid w:val="00FE4CE8"/>
    <w:rsid w:val="0138615C"/>
    <w:rsid w:val="013B2B96"/>
    <w:rsid w:val="01437C9C"/>
    <w:rsid w:val="02117D9A"/>
    <w:rsid w:val="026B3007"/>
    <w:rsid w:val="026E0D49"/>
    <w:rsid w:val="02C32E43"/>
    <w:rsid w:val="02DE5ECF"/>
    <w:rsid w:val="03430C16"/>
    <w:rsid w:val="042A479A"/>
    <w:rsid w:val="04461F7D"/>
    <w:rsid w:val="045A0973"/>
    <w:rsid w:val="0466236F"/>
    <w:rsid w:val="04722D72"/>
    <w:rsid w:val="04B05649"/>
    <w:rsid w:val="05911BB6"/>
    <w:rsid w:val="06B331CE"/>
    <w:rsid w:val="06C61D87"/>
    <w:rsid w:val="06E635A4"/>
    <w:rsid w:val="078828AD"/>
    <w:rsid w:val="07890A8C"/>
    <w:rsid w:val="07AA45D1"/>
    <w:rsid w:val="08A07782"/>
    <w:rsid w:val="092C034B"/>
    <w:rsid w:val="096864F2"/>
    <w:rsid w:val="099472E7"/>
    <w:rsid w:val="099948FD"/>
    <w:rsid w:val="0A5627EE"/>
    <w:rsid w:val="0A6C3DC0"/>
    <w:rsid w:val="0AE37A44"/>
    <w:rsid w:val="0B226B74"/>
    <w:rsid w:val="0B367E19"/>
    <w:rsid w:val="0BB91287"/>
    <w:rsid w:val="0BBF2615"/>
    <w:rsid w:val="0CC953FA"/>
    <w:rsid w:val="0CCA66ED"/>
    <w:rsid w:val="0D5F6B75"/>
    <w:rsid w:val="0D640662"/>
    <w:rsid w:val="0D780CCE"/>
    <w:rsid w:val="0DA10224"/>
    <w:rsid w:val="0E172295"/>
    <w:rsid w:val="0E912047"/>
    <w:rsid w:val="0EA55AF2"/>
    <w:rsid w:val="0EC266A4"/>
    <w:rsid w:val="0EE04D7C"/>
    <w:rsid w:val="0EE626FA"/>
    <w:rsid w:val="0F102A3A"/>
    <w:rsid w:val="0F1E2584"/>
    <w:rsid w:val="11A007F3"/>
    <w:rsid w:val="11F34DC7"/>
    <w:rsid w:val="11F757A1"/>
    <w:rsid w:val="121A10E0"/>
    <w:rsid w:val="12C549B5"/>
    <w:rsid w:val="12D66549"/>
    <w:rsid w:val="13113756"/>
    <w:rsid w:val="1331204B"/>
    <w:rsid w:val="133B4C77"/>
    <w:rsid w:val="137E6912"/>
    <w:rsid w:val="14480BD5"/>
    <w:rsid w:val="147B72A9"/>
    <w:rsid w:val="162D4D4B"/>
    <w:rsid w:val="164D719B"/>
    <w:rsid w:val="165C118C"/>
    <w:rsid w:val="16F05D79"/>
    <w:rsid w:val="170B5279"/>
    <w:rsid w:val="172359F2"/>
    <w:rsid w:val="172A3039"/>
    <w:rsid w:val="17AF79E2"/>
    <w:rsid w:val="17C52D61"/>
    <w:rsid w:val="17E458DD"/>
    <w:rsid w:val="17EB70F3"/>
    <w:rsid w:val="1836661D"/>
    <w:rsid w:val="18B2778A"/>
    <w:rsid w:val="190855FC"/>
    <w:rsid w:val="193C5EB6"/>
    <w:rsid w:val="194A1770"/>
    <w:rsid w:val="19C01A32"/>
    <w:rsid w:val="19C66B55"/>
    <w:rsid w:val="19D96F98"/>
    <w:rsid w:val="1AFF658A"/>
    <w:rsid w:val="1B1959D6"/>
    <w:rsid w:val="1B214753"/>
    <w:rsid w:val="1B2B1605"/>
    <w:rsid w:val="1B9C64CF"/>
    <w:rsid w:val="1C4A3285"/>
    <w:rsid w:val="1C4E2785"/>
    <w:rsid w:val="1C715266"/>
    <w:rsid w:val="1D542023"/>
    <w:rsid w:val="1DBF28D2"/>
    <w:rsid w:val="1E013B7C"/>
    <w:rsid w:val="1E1862E1"/>
    <w:rsid w:val="1E413AA8"/>
    <w:rsid w:val="1E4A2212"/>
    <w:rsid w:val="1E685CFE"/>
    <w:rsid w:val="1EA96F39"/>
    <w:rsid w:val="1EB15DEE"/>
    <w:rsid w:val="1F373D0D"/>
    <w:rsid w:val="1F5E41C7"/>
    <w:rsid w:val="1F7237CF"/>
    <w:rsid w:val="20191E9C"/>
    <w:rsid w:val="20B87907"/>
    <w:rsid w:val="20E406FC"/>
    <w:rsid w:val="213F3B84"/>
    <w:rsid w:val="21821CC3"/>
    <w:rsid w:val="21D06ED2"/>
    <w:rsid w:val="21EB5ABA"/>
    <w:rsid w:val="22003A1D"/>
    <w:rsid w:val="226715E5"/>
    <w:rsid w:val="226D7254"/>
    <w:rsid w:val="22AE0FC2"/>
    <w:rsid w:val="23076924"/>
    <w:rsid w:val="233314C7"/>
    <w:rsid w:val="236D3280"/>
    <w:rsid w:val="239112CF"/>
    <w:rsid w:val="23A44173"/>
    <w:rsid w:val="23BC14BC"/>
    <w:rsid w:val="240510B5"/>
    <w:rsid w:val="24211962"/>
    <w:rsid w:val="247B3126"/>
    <w:rsid w:val="249E5066"/>
    <w:rsid w:val="24A563F4"/>
    <w:rsid w:val="24CD76F9"/>
    <w:rsid w:val="25170115"/>
    <w:rsid w:val="25DE0DD1"/>
    <w:rsid w:val="26B172D2"/>
    <w:rsid w:val="26CA0394"/>
    <w:rsid w:val="274912B9"/>
    <w:rsid w:val="27DD7C53"/>
    <w:rsid w:val="29231FDE"/>
    <w:rsid w:val="29D44987"/>
    <w:rsid w:val="29D62BAC"/>
    <w:rsid w:val="29EE6148"/>
    <w:rsid w:val="29F04884"/>
    <w:rsid w:val="2A41271B"/>
    <w:rsid w:val="2A781EB5"/>
    <w:rsid w:val="2AAD7DB1"/>
    <w:rsid w:val="2AD937A2"/>
    <w:rsid w:val="2B1020EE"/>
    <w:rsid w:val="2B593A95"/>
    <w:rsid w:val="2BDB26FC"/>
    <w:rsid w:val="2BFA5278"/>
    <w:rsid w:val="2C532BDA"/>
    <w:rsid w:val="2C875551"/>
    <w:rsid w:val="2CCA7EF8"/>
    <w:rsid w:val="2D2B320F"/>
    <w:rsid w:val="2D744BB6"/>
    <w:rsid w:val="2E474078"/>
    <w:rsid w:val="2E9E5840"/>
    <w:rsid w:val="2F1F0B51"/>
    <w:rsid w:val="2F3E191F"/>
    <w:rsid w:val="2FD309CC"/>
    <w:rsid w:val="2FEF2C1A"/>
    <w:rsid w:val="309612E7"/>
    <w:rsid w:val="30DC0D75"/>
    <w:rsid w:val="30F54260"/>
    <w:rsid w:val="31101099"/>
    <w:rsid w:val="312D1C4B"/>
    <w:rsid w:val="31457DA7"/>
    <w:rsid w:val="317009B5"/>
    <w:rsid w:val="319B6BB5"/>
    <w:rsid w:val="31C75BF7"/>
    <w:rsid w:val="321E78CC"/>
    <w:rsid w:val="324E3C27"/>
    <w:rsid w:val="325925CC"/>
    <w:rsid w:val="32784328"/>
    <w:rsid w:val="32B85545"/>
    <w:rsid w:val="333122D8"/>
    <w:rsid w:val="33661C03"/>
    <w:rsid w:val="3392223A"/>
    <w:rsid w:val="339F04B3"/>
    <w:rsid w:val="33A26457"/>
    <w:rsid w:val="33F00D0E"/>
    <w:rsid w:val="341727DA"/>
    <w:rsid w:val="342F5CDB"/>
    <w:rsid w:val="345B6AD0"/>
    <w:rsid w:val="357C0AAC"/>
    <w:rsid w:val="358D0A4B"/>
    <w:rsid w:val="35C0308E"/>
    <w:rsid w:val="35C80195"/>
    <w:rsid w:val="36C22E36"/>
    <w:rsid w:val="36C941C4"/>
    <w:rsid w:val="37427AD3"/>
    <w:rsid w:val="374B2E2B"/>
    <w:rsid w:val="37585548"/>
    <w:rsid w:val="377C2FE5"/>
    <w:rsid w:val="37BC1633"/>
    <w:rsid w:val="38284F1B"/>
    <w:rsid w:val="38415FDC"/>
    <w:rsid w:val="38683569"/>
    <w:rsid w:val="3922196A"/>
    <w:rsid w:val="39445D84"/>
    <w:rsid w:val="3965332E"/>
    <w:rsid w:val="396B1563"/>
    <w:rsid w:val="396D6DE6"/>
    <w:rsid w:val="39A14F85"/>
    <w:rsid w:val="39B408C7"/>
    <w:rsid w:val="3A173499"/>
    <w:rsid w:val="3A347BA7"/>
    <w:rsid w:val="3A796C28"/>
    <w:rsid w:val="3AC55467"/>
    <w:rsid w:val="3AED1DB7"/>
    <w:rsid w:val="3B112ECB"/>
    <w:rsid w:val="3B166EA8"/>
    <w:rsid w:val="3B3C308E"/>
    <w:rsid w:val="3B7D37CF"/>
    <w:rsid w:val="3BDB537C"/>
    <w:rsid w:val="3CEF0E45"/>
    <w:rsid w:val="3CF950D8"/>
    <w:rsid w:val="3D121CF5"/>
    <w:rsid w:val="3D2739F3"/>
    <w:rsid w:val="3D516CD0"/>
    <w:rsid w:val="3DC816B7"/>
    <w:rsid w:val="3DE23579"/>
    <w:rsid w:val="3DFD4754"/>
    <w:rsid w:val="3E130E71"/>
    <w:rsid w:val="3E344619"/>
    <w:rsid w:val="3E7A2248"/>
    <w:rsid w:val="3E92628C"/>
    <w:rsid w:val="3E9B4698"/>
    <w:rsid w:val="3EA0606C"/>
    <w:rsid w:val="408A2BA8"/>
    <w:rsid w:val="40B41A41"/>
    <w:rsid w:val="40DF4BE0"/>
    <w:rsid w:val="41176FAF"/>
    <w:rsid w:val="41195DF8"/>
    <w:rsid w:val="412F10C8"/>
    <w:rsid w:val="415B010F"/>
    <w:rsid w:val="41675583"/>
    <w:rsid w:val="41721BFE"/>
    <w:rsid w:val="41C9151C"/>
    <w:rsid w:val="41E974C9"/>
    <w:rsid w:val="429F402B"/>
    <w:rsid w:val="42B66377"/>
    <w:rsid w:val="42F667F1"/>
    <w:rsid w:val="431C38CE"/>
    <w:rsid w:val="433B1FA6"/>
    <w:rsid w:val="43AE558F"/>
    <w:rsid w:val="4404683C"/>
    <w:rsid w:val="441D287C"/>
    <w:rsid w:val="445175A7"/>
    <w:rsid w:val="446472DA"/>
    <w:rsid w:val="448E25A9"/>
    <w:rsid w:val="4554734F"/>
    <w:rsid w:val="45D93CF8"/>
    <w:rsid w:val="45E84EEA"/>
    <w:rsid w:val="465810C1"/>
    <w:rsid w:val="46696E2A"/>
    <w:rsid w:val="471E48C7"/>
    <w:rsid w:val="47507FEA"/>
    <w:rsid w:val="47D85C01"/>
    <w:rsid w:val="47E04ECA"/>
    <w:rsid w:val="4851401A"/>
    <w:rsid w:val="4857294A"/>
    <w:rsid w:val="487970CD"/>
    <w:rsid w:val="488E641D"/>
    <w:rsid w:val="48D662CD"/>
    <w:rsid w:val="4913307D"/>
    <w:rsid w:val="49363FF8"/>
    <w:rsid w:val="494E2307"/>
    <w:rsid w:val="49FC2938"/>
    <w:rsid w:val="4A2C089A"/>
    <w:rsid w:val="4A587A17"/>
    <w:rsid w:val="4ABF34BD"/>
    <w:rsid w:val="4AC9433B"/>
    <w:rsid w:val="4BD765E4"/>
    <w:rsid w:val="4C0118B3"/>
    <w:rsid w:val="4C251A45"/>
    <w:rsid w:val="4CA509C6"/>
    <w:rsid w:val="4CCF19B1"/>
    <w:rsid w:val="4D072EF9"/>
    <w:rsid w:val="4DBF37D4"/>
    <w:rsid w:val="4DE4491F"/>
    <w:rsid w:val="4E636855"/>
    <w:rsid w:val="4E9575C4"/>
    <w:rsid w:val="4ECE4BFA"/>
    <w:rsid w:val="4EF651B2"/>
    <w:rsid w:val="4F161B19"/>
    <w:rsid w:val="4F313976"/>
    <w:rsid w:val="4F3D0E54"/>
    <w:rsid w:val="4F4A5868"/>
    <w:rsid w:val="4F950C90"/>
    <w:rsid w:val="4F9D6CFE"/>
    <w:rsid w:val="50175B49"/>
    <w:rsid w:val="505C7A00"/>
    <w:rsid w:val="51303A44"/>
    <w:rsid w:val="51750D79"/>
    <w:rsid w:val="523E73BD"/>
    <w:rsid w:val="52713420"/>
    <w:rsid w:val="530C00B8"/>
    <w:rsid w:val="53665D73"/>
    <w:rsid w:val="539F032F"/>
    <w:rsid w:val="53B4545D"/>
    <w:rsid w:val="53DD0B3B"/>
    <w:rsid w:val="53F65A75"/>
    <w:rsid w:val="542D593B"/>
    <w:rsid w:val="543218DB"/>
    <w:rsid w:val="54420CBA"/>
    <w:rsid w:val="545F186C"/>
    <w:rsid w:val="547411E7"/>
    <w:rsid w:val="54971823"/>
    <w:rsid w:val="54B75204"/>
    <w:rsid w:val="54F827B1"/>
    <w:rsid w:val="556233C2"/>
    <w:rsid w:val="56262642"/>
    <w:rsid w:val="566118CC"/>
    <w:rsid w:val="57174680"/>
    <w:rsid w:val="574D00A2"/>
    <w:rsid w:val="57580F21"/>
    <w:rsid w:val="5759206A"/>
    <w:rsid w:val="578226A1"/>
    <w:rsid w:val="582F3781"/>
    <w:rsid w:val="593F3A1A"/>
    <w:rsid w:val="59745DBA"/>
    <w:rsid w:val="59C97EB4"/>
    <w:rsid w:val="5A2C05B1"/>
    <w:rsid w:val="5A672C25"/>
    <w:rsid w:val="5A7E204E"/>
    <w:rsid w:val="5B1F3B03"/>
    <w:rsid w:val="5B835E40"/>
    <w:rsid w:val="5BC07095"/>
    <w:rsid w:val="5C2A2760"/>
    <w:rsid w:val="5C6F4617"/>
    <w:rsid w:val="5C8E0F41"/>
    <w:rsid w:val="5D2D69AC"/>
    <w:rsid w:val="5D5D7866"/>
    <w:rsid w:val="5DF5021A"/>
    <w:rsid w:val="5E084D23"/>
    <w:rsid w:val="5E1034C1"/>
    <w:rsid w:val="5E532442"/>
    <w:rsid w:val="5E70242F"/>
    <w:rsid w:val="5EE65064"/>
    <w:rsid w:val="5EEC63F2"/>
    <w:rsid w:val="5F5D2E4C"/>
    <w:rsid w:val="5F812FDF"/>
    <w:rsid w:val="5FA52A2B"/>
    <w:rsid w:val="6005151A"/>
    <w:rsid w:val="605D3104"/>
    <w:rsid w:val="6062696C"/>
    <w:rsid w:val="61330309"/>
    <w:rsid w:val="618741B1"/>
    <w:rsid w:val="61E433B1"/>
    <w:rsid w:val="62045801"/>
    <w:rsid w:val="62AF6A8B"/>
    <w:rsid w:val="62D31168"/>
    <w:rsid w:val="634F1463"/>
    <w:rsid w:val="63A728E8"/>
    <w:rsid w:val="63B15515"/>
    <w:rsid w:val="64D8544F"/>
    <w:rsid w:val="650E0E71"/>
    <w:rsid w:val="652E1513"/>
    <w:rsid w:val="65750EF0"/>
    <w:rsid w:val="65E240AB"/>
    <w:rsid w:val="66171FA7"/>
    <w:rsid w:val="6659611C"/>
    <w:rsid w:val="666B22F3"/>
    <w:rsid w:val="675114E9"/>
    <w:rsid w:val="6818633F"/>
    <w:rsid w:val="6841330B"/>
    <w:rsid w:val="688A1DD4"/>
    <w:rsid w:val="68975621"/>
    <w:rsid w:val="68BC4A27"/>
    <w:rsid w:val="68DB3760"/>
    <w:rsid w:val="68E5013A"/>
    <w:rsid w:val="690A7BA1"/>
    <w:rsid w:val="690E7BBF"/>
    <w:rsid w:val="69205616"/>
    <w:rsid w:val="69783147"/>
    <w:rsid w:val="69CC30A8"/>
    <w:rsid w:val="6A3749C6"/>
    <w:rsid w:val="6A7C4ACE"/>
    <w:rsid w:val="6AA47B81"/>
    <w:rsid w:val="6AC83870"/>
    <w:rsid w:val="6B054AC4"/>
    <w:rsid w:val="6B1116BB"/>
    <w:rsid w:val="6B6A258F"/>
    <w:rsid w:val="6C1F3963"/>
    <w:rsid w:val="6C332D06"/>
    <w:rsid w:val="6C68355C"/>
    <w:rsid w:val="6C7D68DC"/>
    <w:rsid w:val="6D414C5C"/>
    <w:rsid w:val="6D5D1AB1"/>
    <w:rsid w:val="6DE36C13"/>
    <w:rsid w:val="6E963C85"/>
    <w:rsid w:val="6EB53936"/>
    <w:rsid w:val="6EEA74D2"/>
    <w:rsid w:val="6EFC7F8C"/>
    <w:rsid w:val="6F1C23DC"/>
    <w:rsid w:val="6F5222A2"/>
    <w:rsid w:val="6FEB27C2"/>
    <w:rsid w:val="6FFD220E"/>
    <w:rsid w:val="70B9772E"/>
    <w:rsid w:val="70C62D33"/>
    <w:rsid w:val="70D72A5F"/>
    <w:rsid w:val="71D46F9E"/>
    <w:rsid w:val="72284FDE"/>
    <w:rsid w:val="725A5939"/>
    <w:rsid w:val="729A32A3"/>
    <w:rsid w:val="73923DEF"/>
    <w:rsid w:val="73AB1F81"/>
    <w:rsid w:val="73AC26E9"/>
    <w:rsid w:val="74381A66"/>
    <w:rsid w:val="744D11B3"/>
    <w:rsid w:val="757F6700"/>
    <w:rsid w:val="76124201"/>
    <w:rsid w:val="76B455F0"/>
    <w:rsid w:val="77277B70"/>
    <w:rsid w:val="78006D3F"/>
    <w:rsid w:val="783C589D"/>
    <w:rsid w:val="791800B8"/>
    <w:rsid w:val="791B3704"/>
    <w:rsid w:val="793547C6"/>
    <w:rsid w:val="7A7C6425"/>
    <w:rsid w:val="7AF27B26"/>
    <w:rsid w:val="7B1448AF"/>
    <w:rsid w:val="7B784E3E"/>
    <w:rsid w:val="7B9A6B62"/>
    <w:rsid w:val="7B9D6E52"/>
    <w:rsid w:val="7BFD3595"/>
    <w:rsid w:val="7C2830E3"/>
    <w:rsid w:val="7C4172D1"/>
    <w:rsid w:val="7D4274B2"/>
    <w:rsid w:val="7D681638"/>
    <w:rsid w:val="7D8B3CF6"/>
    <w:rsid w:val="7DA95783"/>
    <w:rsid w:val="7DD56578"/>
    <w:rsid w:val="7DF77788"/>
    <w:rsid w:val="7E374B3D"/>
    <w:rsid w:val="7E682F48"/>
    <w:rsid w:val="7F08297D"/>
    <w:rsid w:val="7F111831"/>
    <w:rsid w:val="7F230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F3"/>
    <w:pPr>
      <w:widowControl w:val="0"/>
      <w:jc w:val="both"/>
    </w:pPr>
    <w:rPr>
      <w:rFonts w:eastAsia="仿宋_GB2312"/>
      <w:kern w:val="2"/>
      <w:sz w:val="32"/>
    </w:rPr>
  </w:style>
  <w:style w:type="paragraph" w:styleId="1">
    <w:name w:val="heading 1"/>
    <w:basedOn w:val="a"/>
    <w:next w:val="a"/>
    <w:link w:val="1Char"/>
    <w:autoRedefine/>
    <w:qFormat/>
    <w:rsid w:val="000059F3"/>
    <w:pPr>
      <w:keepNext/>
      <w:keepLines/>
      <w:adjustRightInd w:val="0"/>
      <w:snapToGrid w:val="0"/>
      <w:spacing w:before="240" w:line="360" w:lineRule="auto"/>
      <w:jc w:val="center"/>
      <w:outlineLvl w:val="0"/>
    </w:pPr>
    <w:rPr>
      <w:rFonts w:ascii="黑体" w:eastAsia="黑体" w:hAnsi="宋体"/>
      <w:b/>
      <w:kern w:val="44"/>
      <w:sz w:val="44"/>
      <w:szCs w:val="44"/>
    </w:rPr>
  </w:style>
  <w:style w:type="paragraph" w:styleId="4">
    <w:name w:val="heading 4"/>
    <w:basedOn w:val="a"/>
    <w:next w:val="a"/>
    <w:link w:val="4Char"/>
    <w:autoRedefine/>
    <w:qFormat/>
    <w:rsid w:val="000059F3"/>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0059F3"/>
    <w:pPr>
      <w:spacing w:line="360" w:lineRule="auto"/>
    </w:pPr>
  </w:style>
  <w:style w:type="paragraph" w:styleId="a4">
    <w:name w:val="Body Text Indent"/>
    <w:basedOn w:val="a"/>
    <w:next w:val="a"/>
    <w:autoRedefine/>
    <w:qFormat/>
    <w:rsid w:val="000059F3"/>
    <w:pPr>
      <w:ind w:firstLine="570"/>
    </w:pPr>
  </w:style>
  <w:style w:type="paragraph" w:styleId="a5">
    <w:name w:val="Plain Text"/>
    <w:basedOn w:val="a"/>
    <w:next w:val="a6"/>
    <w:autoRedefine/>
    <w:qFormat/>
    <w:rsid w:val="000059F3"/>
    <w:rPr>
      <w:rFonts w:ascii="宋体fal" w:eastAsia="宋体fal" w:hAnsi="Courier New"/>
      <w:sz w:val="21"/>
    </w:rPr>
  </w:style>
  <w:style w:type="paragraph" w:styleId="a6">
    <w:name w:val="Date"/>
    <w:basedOn w:val="a"/>
    <w:next w:val="a"/>
    <w:autoRedefine/>
    <w:qFormat/>
    <w:rsid w:val="000059F3"/>
  </w:style>
  <w:style w:type="paragraph" w:styleId="a7">
    <w:name w:val="Balloon Text"/>
    <w:basedOn w:val="a"/>
    <w:link w:val="Char"/>
    <w:autoRedefine/>
    <w:uiPriority w:val="99"/>
    <w:semiHidden/>
    <w:unhideWhenUsed/>
    <w:qFormat/>
    <w:rsid w:val="000059F3"/>
    <w:rPr>
      <w:sz w:val="18"/>
      <w:szCs w:val="18"/>
    </w:rPr>
  </w:style>
  <w:style w:type="paragraph" w:styleId="a8">
    <w:name w:val="footer"/>
    <w:basedOn w:val="a"/>
    <w:link w:val="Char0"/>
    <w:autoRedefine/>
    <w:uiPriority w:val="99"/>
    <w:unhideWhenUsed/>
    <w:qFormat/>
    <w:rsid w:val="000059F3"/>
    <w:pPr>
      <w:tabs>
        <w:tab w:val="center" w:pos="4153"/>
        <w:tab w:val="right" w:pos="8306"/>
      </w:tabs>
      <w:snapToGrid w:val="0"/>
      <w:jc w:val="left"/>
    </w:pPr>
    <w:rPr>
      <w:sz w:val="18"/>
      <w:szCs w:val="18"/>
    </w:rPr>
  </w:style>
  <w:style w:type="paragraph" w:styleId="a9">
    <w:name w:val="header"/>
    <w:basedOn w:val="a"/>
    <w:link w:val="Char1"/>
    <w:autoRedefine/>
    <w:uiPriority w:val="99"/>
    <w:semiHidden/>
    <w:unhideWhenUsed/>
    <w:qFormat/>
    <w:rsid w:val="000059F3"/>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rsid w:val="000059F3"/>
    <w:pPr>
      <w:widowControl/>
      <w:spacing w:beforeAutospacing="1" w:afterAutospacing="1"/>
      <w:jc w:val="left"/>
    </w:pPr>
    <w:rPr>
      <w:rFonts w:ascii="宋体" w:hAnsi="宋体"/>
      <w:color w:val="000000"/>
      <w:kern w:val="0"/>
      <w:sz w:val="24"/>
    </w:rPr>
  </w:style>
  <w:style w:type="paragraph" w:styleId="ab">
    <w:name w:val="Title"/>
    <w:basedOn w:val="a"/>
    <w:next w:val="a"/>
    <w:link w:val="Char2"/>
    <w:autoRedefine/>
    <w:qFormat/>
    <w:rsid w:val="000059F3"/>
    <w:pPr>
      <w:spacing w:before="240" w:after="60"/>
      <w:jc w:val="center"/>
      <w:outlineLvl w:val="0"/>
    </w:pPr>
    <w:rPr>
      <w:rFonts w:ascii="Arial" w:eastAsia="宋体" w:hAnsi="Arial" w:cs="Arial"/>
      <w:b/>
      <w:bCs/>
      <w:szCs w:val="32"/>
    </w:rPr>
  </w:style>
  <w:style w:type="paragraph" w:styleId="2">
    <w:name w:val="Body Text First Indent 2"/>
    <w:basedOn w:val="a4"/>
    <w:autoRedefine/>
    <w:qFormat/>
    <w:rsid w:val="000059F3"/>
    <w:pPr>
      <w:spacing w:line="300" w:lineRule="auto"/>
      <w:ind w:leftChars="200" w:left="420" w:firstLineChars="200" w:firstLine="420"/>
    </w:pPr>
  </w:style>
  <w:style w:type="character" w:customStyle="1" w:styleId="1Char">
    <w:name w:val="标题 1 Char"/>
    <w:basedOn w:val="a0"/>
    <w:link w:val="1"/>
    <w:autoRedefine/>
    <w:qFormat/>
    <w:rsid w:val="000059F3"/>
    <w:rPr>
      <w:rFonts w:ascii="黑体" w:eastAsia="黑体" w:hAnsi="宋体" w:cs="Times New Roman"/>
      <w:b/>
      <w:kern w:val="44"/>
      <w:sz w:val="44"/>
      <w:szCs w:val="44"/>
    </w:rPr>
  </w:style>
  <w:style w:type="character" w:customStyle="1" w:styleId="4Char">
    <w:name w:val="标题 4 Char"/>
    <w:basedOn w:val="a0"/>
    <w:link w:val="4"/>
    <w:autoRedefine/>
    <w:qFormat/>
    <w:rsid w:val="000059F3"/>
    <w:rPr>
      <w:rFonts w:ascii="Arial" w:eastAsia="黑体" w:hAnsi="Arial" w:cs="Times New Roman"/>
      <w:b/>
      <w:bCs/>
      <w:sz w:val="28"/>
      <w:szCs w:val="28"/>
    </w:rPr>
  </w:style>
  <w:style w:type="character" w:customStyle="1" w:styleId="Char2">
    <w:name w:val="标题 Char"/>
    <w:basedOn w:val="a0"/>
    <w:link w:val="ab"/>
    <w:autoRedefine/>
    <w:qFormat/>
    <w:rsid w:val="000059F3"/>
    <w:rPr>
      <w:rFonts w:ascii="Arial" w:eastAsia="宋体" w:hAnsi="Arial" w:cs="Arial"/>
      <w:b/>
      <w:bCs/>
      <w:sz w:val="32"/>
      <w:szCs w:val="32"/>
    </w:rPr>
  </w:style>
  <w:style w:type="character" w:customStyle="1" w:styleId="Char1">
    <w:name w:val="页眉 Char"/>
    <w:basedOn w:val="a0"/>
    <w:link w:val="a9"/>
    <w:autoRedefine/>
    <w:uiPriority w:val="99"/>
    <w:semiHidden/>
    <w:qFormat/>
    <w:rsid w:val="000059F3"/>
    <w:rPr>
      <w:rFonts w:ascii="Times New Roman" w:eastAsia="仿宋_GB2312" w:hAnsi="Times New Roman" w:cs="Times New Roman"/>
      <w:sz w:val="18"/>
      <w:szCs w:val="18"/>
    </w:rPr>
  </w:style>
  <w:style w:type="character" w:customStyle="1" w:styleId="Char0">
    <w:name w:val="页脚 Char"/>
    <w:basedOn w:val="a0"/>
    <w:link w:val="a8"/>
    <w:autoRedefine/>
    <w:uiPriority w:val="99"/>
    <w:qFormat/>
    <w:rsid w:val="000059F3"/>
    <w:rPr>
      <w:rFonts w:ascii="Times New Roman" w:eastAsia="仿宋_GB2312" w:hAnsi="Times New Roman" w:cs="Times New Roman"/>
      <w:sz w:val="18"/>
      <w:szCs w:val="18"/>
    </w:rPr>
  </w:style>
  <w:style w:type="character" w:customStyle="1" w:styleId="font61">
    <w:name w:val="font61"/>
    <w:basedOn w:val="a0"/>
    <w:autoRedefine/>
    <w:qFormat/>
    <w:rsid w:val="000059F3"/>
    <w:rPr>
      <w:rFonts w:ascii="宋体" w:eastAsia="宋体" w:hAnsi="宋体" w:cs="宋体" w:hint="eastAsia"/>
      <w:color w:val="000000"/>
      <w:sz w:val="24"/>
      <w:szCs w:val="24"/>
      <w:u w:val="none"/>
      <w:vertAlign w:val="superscript"/>
    </w:rPr>
  </w:style>
  <w:style w:type="character" w:customStyle="1" w:styleId="font01">
    <w:name w:val="font01"/>
    <w:basedOn w:val="a0"/>
    <w:autoRedefine/>
    <w:qFormat/>
    <w:rsid w:val="000059F3"/>
    <w:rPr>
      <w:rFonts w:ascii="宋体" w:eastAsia="宋体" w:hAnsi="宋体" w:cs="宋体" w:hint="eastAsia"/>
      <w:color w:val="000000"/>
      <w:sz w:val="24"/>
      <w:szCs w:val="24"/>
      <w:u w:val="none"/>
    </w:rPr>
  </w:style>
  <w:style w:type="character" w:customStyle="1" w:styleId="Char">
    <w:name w:val="批注框文本 Char"/>
    <w:basedOn w:val="a0"/>
    <w:link w:val="a7"/>
    <w:autoRedefine/>
    <w:uiPriority w:val="99"/>
    <w:semiHidden/>
    <w:qFormat/>
    <w:rsid w:val="000059F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8"/>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36</cp:revision>
  <dcterms:created xsi:type="dcterms:W3CDTF">2020-11-09T02:36:00Z</dcterms:created>
  <dcterms:modified xsi:type="dcterms:W3CDTF">2024-01-26T14:24:00Z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25745F1CCE494294A0BD5530D1ADEE71</vt:lpwstr>
  </property>
</Properties>
</file>